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C2" w:rsidRPr="002D2731" w:rsidRDefault="002D2731">
      <w:pPr>
        <w:rPr>
          <w:rFonts w:ascii="Rockwell" w:hAnsi="Rockwell"/>
          <w:sz w:val="26"/>
          <w:szCs w:val="26"/>
        </w:rPr>
      </w:pPr>
      <w:r w:rsidRPr="002D2731">
        <w:rPr>
          <w:rFonts w:ascii="Rockwell" w:hAnsi="Rockwell"/>
          <w:sz w:val="26"/>
          <w:szCs w:val="26"/>
        </w:rPr>
        <w:t>Hebrews Study (2016)</w:t>
      </w:r>
    </w:p>
    <w:p w:rsidR="002D2731" w:rsidRDefault="002D2731" w:rsidP="002D2731">
      <w:pPr>
        <w:spacing w:after="0" w:line="240" w:lineRule="auto"/>
        <w:jc w:val="center"/>
        <w:rPr>
          <w:rFonts w:ascii="Rockwell" w:hAnsi="Rockwell"/>
          <w:sz w:val="26"/>
          <w:szCs w:val="26"/>
        </w:rPr>
      </w:pPr>
      <w:r w:rsidRPr="002D2731">
        <w:rPr>
          <w:rFonts w:ascii="Rockwell" w:hAnsi="Rockwell"/>
          <w:sz w:val="26"/>
          <w:szCs w:val="26"/>
        </w:rPr>
        <w:t>THE HOLY LIVING IN UNSHAKABLE KINGDOM</w:t>
      </w:r>
    </w:p>
    <w:p w:rsidR="002D2731" w:rsidRPr="002D2731" w:rsidRDefault="002D2731" w:rsidP="002D2731">
      <w:pPr>
        <w:spacing w:after="0" w:line="240" w:lineRule="auto"/>
        <w:jc w:val="center"/>
        <w:rPr>
          <w:rFonts w:ascii="Rockwell" w:hAnsi="Rockwell"/>
          <w:sz w:val="26"/>
          <w:szCs w:val="26"/>
        </w:rPr>
      </w:pPr>
    </w:p>
    <w:p w:rsidR="002D2731" w:rsidRPr="002D2731" w:rsidRDefault="002D2731" w:rsidP="002D2731">
      <w:pPr>
        <w:spacing w:after="0" w:line="240" w:lineRule="auto"/>
        <w:rPr>
          <w:rFonts w:ascii="Rockwell" w:hAnsi="Rockwell"/>
          <w:sz w:val="26"/>
          <w:szCs w:val="26"/>
        </w:rPr>
      </w:pPr>
      <w:r w:rsidRPr="002D2731">
        <w:rPr>
          <w:rFonts w:ascii="Rockwell" w:hAnsi="Rockwell"/>
          <w:sz w:val="26"/>
          <w:szCs w:val="26"/>
        </w:rPr>
        <w:t>Hebrews 12:14-29</w:t>
      </w:r>
    </w:p>
    <w:p w:rsidR="002D2731" w:rsidRPr="002D2731" w:rsidRDefault="002D2731" w:rsidP="002D2731">
      <w:pPr>
        <w:spacing w:after="0" w:line="240" w:lineRule="auto"/>
        <w:rPr>
          <w:rFonts w:ascii="Rockwell" w:hAnsi="Rockwell"/>
          <w:sz w:val="26"/>
          <w:szCs w:val="26"/>
        </w:rPr>
      </w:pPr>
      <w:r w:rsidRPr="002D2731">
        <w:rPr>
          <w:rFonts w:ascii="Rockwell" w:hAnsi="Rockwell"/>
          <w:sz w:val="26"/>
          <w:szCs w:val="26"/>
        </w:rPr>
        <w:t>Key Verse: 12:28-29</w:t>
      </w:r>
    </w:p>
    <w:p w:rsidR="002D2731" w:rsidRPr="002D2731" w:rsidRDefault="002D2731" w:rsidP="002D2731">
      <w:pPr>
        <w:spacing w:after="0" w:line="240" w:lineRule="auto"/>
        <w:rPr>
          <w:rFonts w:ascii="Rockwell" w:hAnsi="Rockwell"/>
          <w:sz w:val="26"/>
          <w:szCs w:val="26"/>
        </w:rPr>
      </w:pPr>
    </w:p>
    <w:p w:rsidR="00A258F6" w:rsidRDefault="00A258F6" w:rsidP="002D2731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</w:t>
      </w:r>
      <w:r w:rsidR="002D2731" w:rsidRPr="002D2731">
        <w:rPr>
          <w:rFonts w:ascii="Rockwell" w:hAnsi="Rockwell"/>
          <w:sz w:val="26"/>
          <w:szCs w:val="26"/>
        </w:rPr>
        <w:t>R</w:t>
      </w:r>
      <w:r w:rsidR="00A465B4">
        <w:rPr>
          <w:rFonts w:ascii="Rockwell" w:hAnsi="Rockwell"/>
          <w:sz w:val="26"/>
          <w:szCs w:val="26"/>
        </w:rPr>
        <w:t>ead ver</w:t>
      </w:r>
      <w:r w:rsidR="006A2721">
        <w:rPr>
          <w:rFonts w:ascii="Rockwell" w:hAnsi="Rockwell"/>
          <w:sz w:val="26"/>
          <w:szCs w:val="26"/>
        </w:rPr>
        <w:t>se 14</w:t>
      </w:r>
      <w:r>
        <w:rPr>
          <w:rFonts w:ascii="Rockwell" w:hAnsi="Rockwell"/>
          <w:sz w:val="26"/>
          <w:szCs w:val="26"/>
        </w:rPr>
        <w:t>a</w:t>
      </w:r>
      <w:r w:rsidR="006A2721">
        <w:rPr>
          <w:rFonts w:ascii="Rockwell" w:hAnsi="Rockwell"/>
          <w:sz w:val="26"/>
          <w:szCs w:val="26"/>
        </w:rPr>
        <w:t xml:space="preserve">. </w:t>
      </w:r>
      <w:r w:rsidR="006A2721" w:rsidRPr="002D2731">
        <w:rPr>
          <w:rFonts w:ascii="Rockwell" w:hAnsi="Rockwell"/>
          <w:sz w:val="26"/>
          <w:szCs w:val="26"/>
        </w:rPr>
        <w:t xml:space="preserve">Why is it difficult to get along with some people? </w:t>
      </w:r>
      <w:r>
        <w:rPr>
          <w:rFonts w:ascii="Rockwell" w:hAnsi="Rockwell"/>
          <w:sz w:val="26"/>
          <w:szCs w:val="26"/>
        </w:rPr>
        <w:t xml:space="preserve">(14a) </w:t>
      </w:r>
      <w:proofErr w:type="gramStart"/>
      <w:r w:rsidR="006A2721">
        <w:rPr>
          <w:rFonts w:ascii="Rockwell" w:hAnsi="Rockwell"/>
          <w:sz w:val="26"/>
          <w:szCs w:val="26"/>
        </w:rPr>
        <w:t>To</w:t>
      </w:r>
      <w:proofErr w:type="gramEnd"/>
      <w:r w:rsidR="006A2721">
        <w:rPr>
          <w:rFonts w:ascii="Rockwell" w:hAnsi="Rockwell"/>
          <w:sz w:val="26"/>
          <w:szCs w:val="26"/>
        </w:rPr>
        <w:t xml:space="preserve"> what extent are Christians to try to resolve conflicts? (A</w:t>
      </w:r>
      <w:r w:rsidR="00A465B4">
        <w:rPr>
          <w:rFonts w:ascii="Rockwell" w:hAnsi="Rockwell"/>
          <w:sz w:val="26"/>
          <w:szCs w:val="26"/>
        </w:rPr>
        <w:t>lso read Ro. 12:18</w:t>
      </w:r>
      <w:r>
        <w:rPr>
          <w:rFonts w:ascii="Rockwell" w:hAnsi="Rockwell"/>
          <w:sz w:val="26"/>
          <w:szCs w:val="26"/>
        </w:rPr>
        <w:t>; Mt. 5:23-24</w:t>
      </w:r>
      <w:r w:rsidR="00A465B4">
        <w:rPr>
          <w:rFonts w:ascii="Rockwell" w:hAnsi="Rockwell"/>
          <w:sz w:val="26"/>
          <w:szCs w:val="26"/>
        </w:rPr>
        <w:t xml:space="preserve">) </w:t>
      </w:r>
      <w:r w:rsidR="006A2721">
        <w:rPr>
          <w:rFonts w:ascii="Rockwell" w:hAnsi="Rockwell"/>
          <w:sz w:val="26"/>
          <w:szCs w:val="26"/>
        </w:rPr>
        <w:t xml:space="preserve">Why is it important to live in peace with others? </w:t>
      </w:r>
      <w:r>
        <w:rPr>
          <w:rFonts w:ascii="Rockwell" w:hAnsi="Rockwell"/>
          <w:sz w:val="26"/>
          <w:szCs w:val="26"/>
        </w:rPr>
        <w:t>(Mt. 5:9</w:t>
      </w:r>
      <w:r w:rsidR="00A465B4">
        <w:rPr>
          <w:rFonts w:ascii="Rockwell" w:hAnsi="Rockwell"/>
          <w:sz w:val="26"/>
          <w:szCs w:val="26"/>
        </w:rPr>
        <w:t xml:space="preserve">) </w:t>
      </w:r>
    </w:p>
    <w:p w:rsidR="00A258F6" w:rsidRDefault="00A258F6" w:rsidP="00A258F6">
      <w:pPr>
        <w:pStyle w:val="ListParagraph"/>
        <w:spacing w:after="0" w:line="240" w:lineRule="auto"/>
        <w:rPr>
          <w:rFonts w:ascii="Rockwell" w:hAnsi="Rockwell"/>
          <w:sz w:val="26"/>
          <w:szCs w:val="26"/>
        </w:rPr>
      </w:pPr>
    </w:p>
    <w:p w:rsidR="00A465B4" w:rsidRPr="00A258F6" w:rsidRDefault="00A258F6" w:rsidP="00A258F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Read verses 14b-15. </w:t>
      </w:r>
      <w:r w:rsidR="002D2731" w:rsidRPr="002D2731">
        <w:rPr>
          <w:rFonts w:ascii="Rockwell" w:hAnsi="Rockwell"/>
          <w:sz w:val="26"/>
          <w:szCs w:val="26"/>
        </w:rPr>
        <w:t>Why is holiness important?</w:t>
      </w:r>
      <w:r w:rsidR="00A465B4">
        <w:rPr>
          <w:rFonts w:ascii="Rockwell" w:hAnsi="Rockwell"/>
          <w:sz w:val="26"/>
          <w:szCs w:val="26"/>
        </w:rPr>
        <w:t xml:space="preserve"> (</w:t>
      </w:r>
      <w:r>
        <w:rPr>
          <w:rFonts w:ascii="Rockwell" w:hAnsi="Rockwell"/>
          <w:sz w:val="26"/>
          <w:szCs w:val="26"/>
        </w:rPr>
        <w:t xml:space="preserve">14b; </w:t>
      </w:r>
      <w:r w:rsidR="00A465B4">
        <w:rPr>
          <w:rFonts w:ascii="Rockwell" w:hAnsi="Rockwell"/>
          <w:sz w:val="26"/>
          <w:szCs w:val="26"/>
        </w:rPr>
        <w:t xml:space="preserve">1 </w:t>
      </w:r>
      <w:proofErr w:type="spellStart"/>
      <w:r w:rsidR="00A465B4">
        <w:rPr>
          <w:rFonts w:ascii="Rockwell" w:hAnsi="Rockwell"/>
          <w:sz w:val="26"/>
          <w:szCs w:val="26"/>
        </w:rPr>
        <w:t>Pe</w:t>
      </w:r>
      <w:proofErr w:type="spellEnd"/>
      <w:r w:rsidR="00A465B4">
        <w:rPr>
          <w:rFonts w:ascii="Rockwell" w:hAnsi="Rockwell"/>
          <w:sz w:val="26"/>
          <w:szCs w:val="26"/>
        </w:rPr>
        <w:t xml:space="preserve">. 1:15-16) </w:t>
      </w:r>
      <w:r w:rsidR="00A465B4" w:rsidRPr="002D2731">
        <w:rPr>
          <w:rFonts w:ascii="Rockwell" w:hAnsi="Rockwell"/>
          <w:sz w:val="26"/>
          <w:szCs w:val="26"/>
        </w:rPr>
        <w:t>In what way should believers pursue holiness</w:t>
      </w:r>
      <w:r w:rsidR="00A465B4">
        <w:rPr>
          <w:rFonts w:ascii="Rockwell" w:hAnsi="Rockwell"/>
          <w:sz w:val="26"/>
          <w:szCs w:val="26"/>
        </w:rPr>
        <w:t>? (Jn. 6:53-54; 1 Jn. 1:9</w:t>
      </w:r>
      <w:r>
        <w:rPr>
          <w:rFonts w:ascii="Rockwell" w:hAnsi="Rockwell"/>
          <w:sz w:val="26"/>
          <w:szCs w:val="26"/>
        </w:rPr>
        <w:t xml:space="preserve">) </w:t>
      </w:r>
      <w:r w:rsidRPr="00A258F6">
        <w:rPr>
          <w:rFonts w:ascii="Rockwell" w:hAnsi="Rockwell"/>
          <w:sz w:val="26"/>
          <w:szCs w:val="26"/>
        </w:rPr>
        <w:t xml:space="preserve">Why would some believers fall short of the grace of God? (15) </w:t>
      </w:r>
      <w:r w:rsidR="002D2731" w:rsidRPr="00A258F6">
        <w:rPr>
          <w:rFonts w:ascii="Rockwell" w:hAnsi="Rockwell"/>
          <w:sz w:val="26"/>
          <w:szCs w:val="26"/>
        </w:rPr>
        <w:t>How would you counsel a friend who was extremely bitter</w:t>
      </w:r>
      <w:r w:rsidR="00A465B4" w:rsidRPr="00A258F6">
        <w:rPr>
          <w:rFonts w:ascii="Rockwell" w:hAnsi="Rockwell"/>
          <w:sz w:val="26"/>
          <w:szCs w:val="26"/>
        </w:rPr>
        <w:t xml:space="preserve"> and cause trouble</w:t>
      </w:r>
      <w:r w:rsidR="002D2731" w:rsidRPr="00A258F6">
        <w:rPr>
          <w:rFonts w:ascii="Rockwell" w:hAnsi="Rockwell"/>
          <w:sz w:val="26"/>
          <w:szCs w:val="26"/>
        </w:rPr>
        <w:t xml:space="preserve">? </w:t>
      </w:r>
    </w:p>
    <w:p w:rsidR="00A465B4" w:rsidRPr="00A465B4" w:rsidRDefault="00A465B4" w:rsidP="00A465B4">
      <w:pPr>
        <w:pStyle w:val="ListParagraph"/>
        <w:rPr>
          <w:rFonts w:ascii="Rockwell" w:hAnsi="Rockwell"/>
          <w:sz w:val="26"/>
          <w:szCs w:val="26"/>
        </w:rPr>
      </w:pPr>
    </w:p>
    <w:p w:rsidR="002D2731" w:rsidRDefault="00A465B4" w:rsidP="002D2731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6"/>
          <w:szCs w:val="26"/>
        </w:rPr>
      </w:pPr>
      <w:r w:rsidRPr="00A258F6">
        <w:rPr>
          <w:rFonts w:ascii="Rockwell" w:hAnsi="Rockwell"/>
          <w:sz w:val="26"/>
          <w:szCs w:val="26"/>
        </w:rPr>
        <w:t xml:space="preserve"> Read verses 16-17. </w:t>
      </w:r>
      <w:r w:rsidR="002D2731" w:rsidRPr="00A258F6">
        <w:rPr>
          <w:rFonts w:ascii="Rockwell" w:hAnsi="Rockwell"/>
          <w:sz w:val="26"/>
          <w:szCs w:val="26"/>
        </w:rPr>
        <w:t>What kind of things do C</w:t>
      </w:r>
      <w:r w:rsidR="006A2721" w:rsidRPr="00A258F6">
        <w:rPr>
          <w:rFonts w:ascii="Rockwell" w:hAnsi="Rockwell"/>
          <w:sz w:val="26"/>
          <w:szCs w:val="26"/>
        </w:rPr>
        <w:t xml:space="preserve">hristians need to watch out for? </w:t>
      </w:r>
      <w:r w:rsidRPr="00A258F6">
        <w:rPr>
          <w:rFonts w:ascii="Rockwell" w:hAnsi="Rockwell"/>
          <w:sz w:val="26"/>
          <w:szCs w:val="26"/>
        </w:rPr>
        <w:t>(16)</w:t>
      </w:r>
      <w:r w:rsidR="00A258F6" w:rsidRPr="00A258F6">
        <w:rPr>
          <w:rFonts w:ascii="Rockwell" w:hAnsi="Rockwell"/>
          <w:sz w:val="26"/>
          <w:szCs w:val="26"/>
        </w:rPr>
        <w:t xml:space="preserve"> </w:t>
      </w:r>
      <w:r w:rsidR="002D2731" w:rsidRPr="00A258F6">
        <w:rPr>
          <w:rFonts w:ascii="Rockwell" w:hAnsi="Rockwell"/>
          <w:sz w:val="26"/>
          <w:szCs w:val="26"/>
        </w:rPr>
        <w:t xml:space="preserve">Why </w:t>
      </w:r>
      <w:r w:rsidR="00A258F6" w:rsidRPr="00A258F6">
        <w:rPr>
          <w:rFonts w:ascii="Rockwell" w:hAnsi="Rockwell"/>
          <w:sz w:val="26"/>
          <w:szCs w:val="26"/>
        </w:rPr>
        <w:t xml:space="preserve">should we not be sexually immoral or godless? </w:t>
      </w:r>
    </w:p>
    <w:p w:rsidR="00A258F6" w:rsidRPr="00A258F6" w:rsidRDefault="00A258F6" w:rsidP="00A258F6">
      <w:pPr>
        <w:spacing w:after="0" w:line="240" w:lineRule="auto"/>
        <w:rPr>
          <w:rFonts w:ascii="Rockwell" w:hAnsi="Rockwell"/>
          <w:sz w:val="26"/>
          <w:szCs w:val="26"/>
        </w:rPr>
      </w:pPr>
    </w:p>
    <w:p w:rsidR="002D2731" w:rsidRDefault="002D2731" w:rsidP="002D2731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6"/>
          <w:szCs w:val="26"/>
        </w:rPr>
      </w:pPr>
      <w:r w:rsidRPr="002D2731">
        <w:rPr>
          <w:rFonts w:ascii="Rockwell" w:hAnsi="Rockwell"/>
          <w:sz w:val="26"/>
          <w:szCs w:val="26"/>
        </w:rPr>
        <w:t xml:space="preserve"> Read verses 18-21. In what ways was the old covenant intimidating or frightening? How </w:t>
      </w:r>
      <w:proofErr w:type="gramStart"/>
      <w:r w:rsidRPr="002D2731">
        <w:rPr>
          <w:rFonts w:ascii="Rockwell" w:hAnsi="Rockwell"/>
          <w:sz w:val="26"/>
          <w:szCs w:val="26"/>
        </w:rPr>
        <w:t>is Mount Sinai</w:t>
      </w:r>
      <w:proofErr w:type="gramEnd"/>
      <w:r w:rsidRPr="002D2731">
        <w:rPr>
          <w:rFonts w:ascii="Rockwell" w:hAnsi="Rockwell"/>
          <w:sz w:val="26"/>
          <w:szCs w:val="26"/>
        </w:rPr>
        <w:t xml:space="preserve"> described – the place where the old covenant was revealed?</w:t>
      </w:r>
    </w:p>
    <w:p w:rsidR="002D2731" w:rsidRPr="002D2731" w:rsidRDefault="002D2731" w:rsidP="002D2731">
      <w:pPr>
        <w:spacing w:after="0" w:line="240" w:lineRule="auto"/>
        <w:rPr>
          <w:rFonts w:ascii="Rockwell" w:hAnsi="Rockwell"/>
          <w:sz w:val="26"/>
          <w:szCs w:val="26"/>
        </w:rPr>
      </w:pPr>
    </w:p>
    <w:p w:rsidR="00A258F6" w:rsidRDefault="00A258F6" w:rsidP="002D2731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Read verses 22-24</w:t>
      </w:r>
      <w:r w:rsidR="002D2731" w:rsidRPr="002D2731">
        <w:rPr>
          <w:rFonts w:ascii="Rockwell" w:hAnsi="Rockwell"/>
          <w:sz w:val="26"/>
          <w:szCs w:val="26"/>
        </w:rPr>
        <w:t xml:space="preserve">. How did the author describe Mount Zion? How is it different from Mount Sinai? </w:t>
      </w:r>
    </w:p>
    <w:p w:rsidR="00A258F6" w:rsidRPr="00A258F6" w:rsidRDefault="00A258F6" w:rsidP="00A258F6">
      <w:pPr>
        <w:pStyle w:val="ListParagraph"/>
        <w:rPr>
          <w:rFonts w:ascii="Rockwell" w:hAnsi="Rockwell"/>
          <w:sz w:val="26"/>
          <w:szCs w:val="26"/>
        </w:rPr>
      </w:pPr>
    </w:p>
    <w:p w:rsidR="00A258F6" w:rsidRDefault="00A258F6" w:rsidP="00A258F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Read verses </w:t>
      </w:r>
      <w:r w:rsidR="003C11E0">
        <w:rPr>
          <w:rFonts w:ascii="Rockwell" w:hAnsi="Rockwell"/>
          <w:sz w:val="26"/>
          <w:szCs w:val="26"/>
        </w:rPr>
        <w:t>25-27</w:t>
      </w:r>
      <w:r>
        <w:rPr>
          <w:rFonts w:ascii="Rockwell" w:hAnsi="Rockwell"/>
          <w:sz w:val="26"/>
          <w:szCs w:val="26"/>
        </w:rPr>
        <w:t xml:space="preserve">. </w:t>
      </w:r>
      <w:r w:rsidR="002D2731" w:rsidRPr="002D2731">
        <w:rPr>
          <w:rFonts w:ascii="Rockwell" w:hAnsi="Rockwell"/>
          <w:sz w:val="26"/>
          <w:szCs w:val="26"/>
        </w:rPr>
        <w:t>What warning does the author give to his readers?</w:t>
      </w:r>
      <w:r>
        <w:rPr>
          <w:rFonts w:ascii="Rockwell" w:hAnsi="Rockwell"/>
          <w:sz w:val="26"/>
          <w:szCs w:val="26"/>
        </w:rPr>
        <w:t xml:space="preserve"> (25) </w:t>
      </w:r>
      <w:r w:rsidR="002D2731" w:rsidRPr="00A258F6">
        <w:rPr>
          <w:rFonts w:ascii="Rockwell" w:hAnsi="Rockwell"/>
          <w:sz w:val="26"/>
          <w:szCs w:val="26"/>
        </w:rPr>
        <w:t>What promises did God give to His believers? What does the words “</w:t>
      </w:r>
      <w:proofErr w:type="gramStart"/>
      <w:r w:rsidR="002D2731" w:rsidRPr="00A258F6">
        <w:rPr>
          <w:rFonts w:ascii="Rockwell" w:hAnsi="Rockwell"/>
          <w:sz w:val="26"/>
          <w:szCs w:val="26"/>
        </w:rPr>
        <w:t>once</w:t>
      </w:r>
      <w:proofErr w:type="gramEnd"/>
      <w:r w:rsidR="002D2731" w:rsidRPr="00A258F6">
        <w:rPr>
          <w:rFonts w:ascii="Rockwell" w:hAnsi="Rockwell"/>
          <w:sz w:val="26"/>
          <w:szCs w:val="26"/>
        </w:rPr>
        <w:t xml:space="preserve"> more” indicate? Of what kind of kingdom are Christians a part?</w:t>
      </w:r>
    </w:p>
    <w:p w:rsidR="00A258F6" w:rsidRPr="00A258F6" w:rsidRDefault="00A258F6" w:rsidP="00A258F6">
      <w:pPr>
        <w:pStyle w:val="ListParagraph"/>
        <w:rPr>
          <w:rFonts w:ascii="Rockwell" w:hAnsi="Rockwell"/>
          <w:sz w:val="26"/>
          <w:szCs w:val="26"/>
        </w:rPr>
      </w:pPr>
    </w:p>
    <w:p w:rsidR="002D2731" w:rsidRPr="00A258F6" w:rsidRDefault="00A258F6" w:rsidP="00A258F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 Read verses 28-29. </w:t>
      </w:r>
      <w:r w:rsidR="002D2731" w:rsidRPr="00A258F6">
        <w:rPr>
          <w:rFonts w:ascii="Rockwell" w:hAnsi="Rockwell"/>
          <w:sz w:val="26"/>
          <w:szCs w:val="26"/>
        </w:rPr>
        <w:t xml:space="preserve">How would we who received an unshakable kingdom live? </w:t>
      </w:r>
      <w:r w:rsidR="006A2721" w:rsidRPr="00A258F6">
        <w:rPr>
          <w:rFonts w:ascii="Rockwell" w:hAnsi="Rockwell"/>
          <w:sz w:val="26"/>
          <w:szCs w:val="26"/>
        </w:rPr>
        <w:t xml:space="preserve">What does it mean to worship God with reverence and awe? </w:t>
      </w:r>
      <w:r w:rsidR="003C11E0">
        <w:rPr>
          <w:rFonts w:ascii="Rockwell" w:hAnsi="Rockwell"/>
          <w:sz w:val="26"/>
          <w:szCs w:val="26"/>
        </w:rPr>
        <w:t xml:space="preserve">What does it mean that God is a consuming fire? </w:t>
      </w:r>
    </w:p>
    <w:sectPr w:rsidR="002D2731" w:rsidRPr="00A258F6" w:rsidSect="00A6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4D81"/>
    <w:multiLevelType w:val="hybridMultilevel"/>
    <w:tmpl w:val="72BC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D2731"/>
    <w:rsid w:val="00180A7A"/>
    <w:rsid w:val="002D2731"/>
    <w:rsid w:val="003C11E0"/>
    <w:rsid w:val="006A2721"/>
    <w:rsid w:val="00A258F6"/>
    <w:rsid w:val="00A465B4"/>
    <w:rsid w:val="00A6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davidbaik</dc:creator>
  <cp:lastModifiedBy>davidbaik</cp:lastModifiedBy>
  <cp:revision>2</cp:revision>
  <cp:lastPrinted>2016-01-19T08:57:00Z</cp:lastPrinted>
  <dcterms:created xsi:type="dcterms:W3CDTF">2016-01-19T09:02:00Z</dcterms:created>
  <dcterms:modified xsi:type="dcterms:W3CDTF">2016-01-19T09:02:00Z</dcterms:modified>
</cp:coreProperties>
</file>