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6240" w14:textId="600E359A" w:rsidR="002C7DFF" w:rsidRDefault="004064D9">
      <w:pPr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>Galatians Lesson 6 (2024)</w:t>
      </w:r>
    </w:p>
    <w:p w14:paraId="07BD12E5" w14:textId="411AAD21" w:rsidR="004064D9" w:rsidRDefault="004064D9" w:rsidP="004064D9">
      <w:pPr>
        <w:jc w:val="center"/>
        <w:rPr>
          <w:rFonts w:ascii="Agency FB" w:hAnsi="Agency FB"/>
          <w:b/>
          <w:bCs/>
          <w:sz w:val="26"/>
          <w:szCs w:val="26"/>
        </w:rPr>
      </w:pPr>
      <w:r w:rsidRPr="004064D9">
        <w:rPr>
          <w:rFonts w:ascii="Agency FB" w:hAnsi="Agency FB"/>
          <w:b/>
          <w:bCs/>
          <w:sz w:val="26"/>
          <w:szCs w:val="26"/>
        </w:rPr>
        <w:t xml:space="preserve">WHAT COUNTS IS THE </w:t>
      </w:r>
      <w:r w:rsidR="00CA34C2">
        <w:rPr>
          <w:rFonts w:ascii="Agency FB" w:hAnsi="Agency FB"/>
          <w:b/>
          <w:bCs/>
          <w:sz w:val="26"/>
          <w:szCs w:val="26"/>
        </w:rPr>
        <w:t>NEW CREATION</w:t>
      </w:r>
    </w:p>
    <w:p w14:paraId="6FBAB891" w14:textId="32F15226" w:rsidR="004064D9" w:rsidRDefault="004064D9" w:rsidP="004064D9">
      <w:pPr>
        <w:jc w:val="center"/>
        <w:rPr>
          <w:rFonts w:ascii="Agency FB" w:hAnsi="Agency FB"/>
          <w:sz w:val="26"/>
          <w:szCs w:val="26"/>
        </w:rPr>
      </w:pPr>
      <w:r>
        <w:rPr>
          <w:rFonts w:ascii="Agency FB" w:hAnsi="Agency FB"/>
          <w:sz w:val="26"/>
          <w:szCs w:val="26"/>
        </w:rPr>
        <w:t xml:space="preserve">(Galatians 6:1-18) </w:t>
      </w:r>
    </w:p>
    <w:p w14:paraId="07B5960F" w14:textId="0E538EDD" w:rsidR="004064D9" w:rsidRDefault="004064D9" w:rsidP="004064D9">
      <w:pPr>
        <w:rPr>
          <w:rFonts w:ascii="Agency FB" w:hAnsi="Agency FB"/>
          <w:b/>
          <w:bCs/>
          <w:sz w:val="26"/>
          <w:szCs w:val="26"/>
          <w:u w:val="single"/>
        </w:rPr>
      </w:pPr>
      <w:r w:rsidRPr="004064D9">
        <w:rPr>
          <w:rFonts w:ascii="Agency FB" w:hAnsi="Agency FB"/>
          <w:b/>
          <w:bCs/>
          <w:sz w:val="26"/>
          <w:szCs w:val="26"/>
          <w:u w:val="single"/>
        </w:rPr>
        <w:t xml:space="preserve">Open it: </w:t>
      </w:r>
    </w:p>
    <w:p w14:paraId="437636BF" w14:textId="77777777" w:rsidR="00CA34C2" w:rsidRPr="004064D9" w:rsidRDefault="00CA34C2" w:rsidP="004064D9">
      <w:pPr>
        <w:rPr>
          <w:rFonts w:ascii="Agency FB" w:hAnsi="Agency FB"/>
          <w:b/>
          <w:bCs/>
          <w:sz w:val="26"/>
          <w:szCs w:val="26"/>
          <w:u w:val="single"/>
        </w:rPr>
      </w:pPr>
    </w:p>
    <w:p w14:paraId="55B1F090" w14:textId="17D8D775" w:rsidR="00403400" w:rsidRPr="00865EAB" w:rsidRDefault="00865EAB" w:rsidP="00865EAB">
      <w:pPr>
        <w:pStyle w:val="ListParagraph"/>
        <w:numPr>
          <w:ilvl w:val="0"/>
          <w:numId w:val="3"/>
        </w:numPr>
        <w:shd w:val="clear" w:color="auto" w:fill="FFFFFF"/>
        <w:rPr>
          <w:rFonts w:ascii="Agency FB" w:hAnsi="Agency FB" w:cs="Tahoma"/>
          <w:color w:val="2A2A2A"/>
          <w:sz w:val="26"/>
          <w:szCs w:val="26"/>
        </w:rPr>
      </w:pPr>
      <w:r>
        <w:rPr>
          <w:rFonts w:ascii="Agency FB" w:hAnsi="Agency FB"/>
          <w:sz w:val="26"/>
          <w:szCs w:val="26"/>
        </w:rPr>
        <w:t>How does being a “new creation” resonate with you</w:t>
      </w:r>
      <w:r w:rsidR="00403400" w:rsidRPr="00865EAB">
        <w:rPr>
          <w:rFonts w:ascii="Agency FB" w:hAnsi="Agency FB"/>
          <w:sz w:val="26"/>
          <w:szCs w:val="26"/>
        </w:rPr>
        <w:t xml:space="preserve">? </w:t>
      </w:r>
      <w:r w:rsidR="00544D9E" w:rsidRPr="00865EAB">
        <w:rPr>
          <w:rFonts w:ascii="Agency FB" w:hAnsi="Agency FB"/>
          <w:sz w:val="26"/>
          <w:szCs w:val="26"/>
        </w:rPr>
        <w:t xml:space="preserve"> </w:t>
      </w:r>
    </w:p>
    <w:p w14:paraId="13E6798D" w14:textId="764F27AC" w:rsidR="00CA34C2" w:rsidRPr="00403400" w:rsidRDefault="00CA34C2" w:rsidP="00403400">
      <w:pPr>
        <w:pStyle w:val="ListParagraph"/>
        <w:shd w:val="clear" w:color="auto" w:fill="FFFFFF"/>
        <w:rPr>
          <w:rFonts w:ascii="Agency FB" w:hAnsi="Agency FB" w:cs="Tahoma"/>
          <w:color w:val="2A2A2A"/>
          <w:sz w:val="26"/>
          <w:szCs w:val="26"/>
        </w:rPr>
      </w:pPr>
      <w:r w:rsidRPr="00403400">
        <w:rPr>
          <w:rFonts w:ascii="Agency FB" w:hAnsi="Agency FB" w:cs="Tahoma"/>
          <w:color w:val="2A2A2A"/>
          <w:sz w:val="26"/>
          <w:szCs w:val="26"/>
        </w:rPr>
        <w:t> </w:t>
      </w:r>
    </w:p>
    <w:p w14:paraId="0BD1E31A" w14:textId="19EB9465" w:rsidR="00CA34C2" w:rsidRPr="00647652" w:rsidRDefault="00CA34C2" w:rsidP="00CA34C2">
      <w:pPr>
        <w:pStyle w:val="ecxmsolistparagraph"/>
        <w:shd w:val="clear" w:color="auto" w:fill="FFFFFF"/>
        <w:spacing w:after="0"/>
        <w:rPr>
          <w:rFonts w:ascii="Agency FB" w:hAnsi="Agency FB" w:cs="Tahoma"/>
          <w:b/>
          <w:color w:val="2A2A2A"/>
          <w:sz w:val="26"/>
          <w:szCs w:val="26"/>
          <w:u w:val="single"/>
        </w:rPr>
      </w:pPr>
      <w:r w:rsidRPr="00647652">
        <w:rPr>
          <w:rFonts w:ascii="Agency FB" w:hAnsi="Agency FB" w:cs="Tahoma"/>
          <w:b/>
          <w:color w:val="2A2A2A"/>
          <w:sz w:val="26"/>
          <w:szCs w:val="26"/>
          <w:u w:val="single"/>
        </w:rPr>
        <w:t>Explore</w:t>
      </w:r>
      <w:r>
        <w:rPr>
          <w:rFonts w:ascii="Agency FB" w:hAnsi="Agency FB" w:cs="Tahoma"/>
          <w:b/>
          <w:color w:val="2A2A2A"/>
          <w:sz w:val="26"/>
          <w:szCs w:val="26"/>
          <w:u w:val="single"/>
        </w:rPr>
        <w:t xml:space="preserve"> it:</w:t>
      </w:r>
    </w:p>
    <w:p w14:paraId="0E021DDC" w14:textId="77777777" w:rsidR="00CA34C2" w:rsidRPr="00647652" w:rsidRDefault="00CA34C2" w:rsidP="00CA34C2">
      <w:pPr>
        <w:pStyle w:val="ecxmsolistparagraph"/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</w:p>
    <w:p w14:paraId="777138D5" w14:textId="61924E99" w:rsidR="00CA34C2" w:rsidRDefault="00CA34C2" w:rsidP="00524B97">
      <w:pPr>
        <w:pStyle w:val="ecxmsolistparagraph"/>
        <w:numPr>
          <w:ilvl w:val="0"/>
          <w:numId w:val="3"/>
        </w:numPr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 xml:space="preserve">Read verses 1-2. </w:t>
      </w:r>
      <w:r w:rsidR="00865EAB">
        <w:rPr>
          <w:rFonts w:ascii="Agency FB" w:hAnsi="Agency FB" w:cs="Tahoma"/>
          <w:color w:val="2A2A2A"/>
          <w:sz w:val="26"/>
          <w:szCs w:val="26"/>
        </w:rPr>
        <w:t xml:space="preserve">How does Paul advise Christians to respond when a fellow believer is overtaken by sin? Explore the idea of </w:t>
      </w:r>
      <w:r w:rsidR="00E95443">
        <w:rPr>
          <w:rFonts w:ascii="Agency FB" w:hAnsi="Agency FB" w:cs="Tahoma"/>
          <w:color w:val="2A2A2A"/>
          <w:sz w:val="26"/>
          <w:szCs w:val="26"/>
        </w:rPr>
        <w:t xml:space="preserve">the </w:t>
      </w:r>
      <w:r w:rsidR="00865EAB">
        <w:rPr>
          <w:rFonts w:ascii="Agency FB" w:hAnsi="Agency FB" w:cs="Tahoma"/>
          <w:color w:val="2A2A2A"/>
          <w:sz w:val="26"/>
          <w:szCs w:val="26"/>
        </w:rPr>
        <w:t xml:space="preserve">law of Christ mentioned in verse 2. How does it </w:t>
      </w:r>
      <w:r w:rsidR="00A95F22">
        <w:rPr>
          <w:rFonts w:ascii="Agency FB" w:hAnsi="Agency FB" w:cs="Tahoma"/>
          <w:color w:val="2A2A2A"/>
          <w:sz w:val="26"/>
          <w:szCs w:val="26"/>
        </w:rPr>
        <w:t xml:space="preserve">guide the </w:t>
      </w:r>
      <w:r w:rsidR="00E95443">
        <w:rPr>
          <w:rFonts w:ascii="Agency FB" w:hAnsi="Agency FB" w:cs="Tahoma"/>
          <w:color w:val="2A2A2A"/>
          <w:sz w:val="26"/>
          <w:szCs w:val="26"/>
        </w:rPr>
        <w:t>interactions</w:t>
      </w:r>
      <w:r w:rsidR="00A95F22">
        <w:rPr>
          <w:rFonts w:ascii="Agency FB" w:hAnsi="Agency FB" w:cs="Tahoma"/>
          <w:color w:val="2A2A2A"/>
          <w:sz w:val="26"/>
          <w:szCs w:val="26"/>
        </w:rPr>
        <w:t xml:space="preserve"> and support among Christians?</w:t>
      </w:r>
      <w:r w:rsidRPr="00647652">
        <w:rPr>
          <w:rFonts w:ascii="Agency FB" w:hAnsi="Agency FB" w:cs="Tahoma"/>
          <w:color w:val="2A2A2A"/>
          <w:sz w:val="26"/>
          <w:szCs w:val="26"/>
        </w:rPr>
        <w:t> </w:t>
      </w:r>
    </w:p>
    <w:p w14:paraId="12C5C991" w14:textId="77777777" w:rsidR="00E95443" w:rsidRPr="00647652" w:rsidRDefault="00E95443" w:rsidP="00E95443">
      <w:pPr>
        <w:pStyle w:val="ecxmsolistparagraph"/>
        <w:shd w:val="clear" w:color="auto" w:fill="FFFFFF"/>
        <w:spacing w:after="0"/>
        <w:ind w:left="720"/>
        <w:rPr>
          <w:rFonts w:ascii="Agency FB" w:hAnsi="Agency FB" w:cs="Tahoma"/>
          <w:color w:val="2A2A2A"/>
          <w:sz w:val="26"/>
          <w:szCs w:val="26"/>
        </w:rPr>
      </w:pPr>
    </w:p>
    <w:p w14:paraId="4D9E30ED" w14:textId="6FEE18C4" w:rsidR="00CA34C2" w:rsidRPr="00647652" w:rsidRDefault="00CA34C2" w:rsidP="00524B97">
      <w:pPr>
        <w:pStyle w:val="ecxmsolistparagraph"/>
        <w:numPr>
          <w:ilvl w:val="0"/>
          <w:numId w:val="3"/>
        </w:numPr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 xml:space="preserve">Read verses 3-5. What is the remedy for self-deception? (3-4) What is the difference between carrying one’s own load and bearing the burdens of others? (5) </w:t>
      </w:r>
      <w:r w:rsidR="00067884">
        <w:rPr>
          <w:rFonts w:ascii="Agency FB" w:hAnsi="Agency FB" w:cs="Tahoma"/>
          <w:color w:val="2A2A2A"/>
          <w:sz w:val="26"/>
          <w:szCs w:val="26"/>
        </w:rPr>
        <w:t xml:space="preserve">How can this distinction be practically applied in the Christian community? </w:t>
      </w:r>
    </w:p>
    <w:p w14:paraId="48C7D415" w14:textId="77777777" w:rsidR="00CA34C2" w:rsidRPr="00647652" w:rsidRDefault="00CA34C2" w:rsidP="00CA34C2">
      <w:pPr>
        <w:pStyle w:val="ecxmsolistparagraph"/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> </w:t>
      </w:r>
    </w:p>
    <w:p w14:paraId="351FF741" w14:textId="6E0EA619" w:rsidR="00CA34C2" w:rsidRPr="00647652" w:rsidRDefault="00CA34C2" w:rsidP="00524B97">
      <w:pPr>
        <w:pStyle w:val="ecxmsolistparagraph"/>
        <w:numPr>
          <w:ilvl w:val="0"/>
          <w:numId w:val="3"/>
        </w:numPr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 xml:space="preserve"> Read verses 6-8. What </w:t>
      </w:r>
      <w:r w:rsidR="0092257F">
        <w:rPr>
          <w:rFonts w:ascii="Agency FB" w:hAnsi="Agency FB" w:cs="Tahoma"/>
          <w:color w:val="2A2A2A"/>
          <w:sz w:val="26"/>
          <w:szCs w:val="26"/>
        </w:rPr>
        <w:t>responsibilities</w:t>
      </w:r>
      <w:r w:rsidR="00067884">
        <w:rPr>
          <w:rFonts w:ascii="Agency FB" w:hAnsi="Agency FB" w:cs="Tahoma"/>
          <w:color w:val="2A2A2A"/>
          <w:sz w:val="26"/>
          <w:szCs w:val="26"/>
        </w:rPr>
        <w:t xml:space="preserve"> do believers have toward their </w:t>
      </w:r>
      <w:r w:rsidR="0092257F">
        <w:rPr>
          <w:rFonts w:ascii="Agency FB" w:hAnsi="Agency FB" w:cs="Tahoma"/>
          <w:color w:val="2A2A2A"/>
          <w:sz w:val="26"/>
          <w:szCs w:val="26"/>
        </w:rPr>
        <w:t>instructors</w:t>
      </w:r>
      <w:r w:rsidR="00067884">
        <w:rPr>
          <w:rFonts w:ascii="Agency FB" w:hAnsi="Agency FB" w:cs="Tahoma"/>
          <w:color w:val="2A2A2A"/>
          <w:sz w:val="26"/>
          <w:szCs w:val="26"/>
        </w:rPr>
        <w:t xml:space="preserve"> </w:t>
      </w:r>
      <w:r w:rsidR="0092257F">
        <w:rPr>
          <w:rFonts w:ascii="Agency FB" w:hAnsi="Agency FB" w:cs="Tahoma"/>
          <w:color w:val="2A2A2A"/>
          <w:sz w:val="26"/>
          <w:szCs w:val="26"/>
        </w:rPr>
        <w:t xml:space="preserve">or teachers? (6) </w:t>
      </w:r>
      <w:r w:rsidR="00F16AC4">
        <w:rPr>
          <w:rFonts w:ascii="Agency FB" w:hAnsi="Agency FB" w:cs="Tahoma"/>
          <w:color w:val="2A2A2A"/>
          <w:sz w:val="26"/>
          <w:szCs w:val="26"/>
        </w:rPr>
        <w:t xml:space="preserve">What is </w:t>
      </w:r>
      <w:r w:rsidRPr="00647652">
        <w:rPr>
          <w:rFonts w:ascii="Agency FB" w:hAnsi="Agency FB" w:cs="Tahoma"/>
          <w:color w:val="2A2A2A"/>
          <w:sz w:val="26"/>
          <w:szCs w:val="26"/>
        </w:rPr>
        <w:t xml:space="preserve">our responsibility toward our instructors? (6) </w:t>
      </w:r>
      <w:r w:rsidR="0086645E">
        <w:rPr>
          <w:rFonts w:ascii="Agency FB" w:hAnsi="Agency FB" w:cs="Tahoma"/>
          <w:color w:val="2A2A2A"/>
          <w:sz w:val="26"/>
          <w:szCs w:val="26"/>
        </w:rPr>
        <w:t xml:space="preserve">Reflect on the warning against self-deception in verses 7-8. How can one avoid being deceived by outward appearance? </w:t>
      </w:r>
      <w:r w:rsidR="001956A1">
        <w:rPr>
          <w:rFonts w:ascii="Agency FB" w:hAnsi="Agency FB" w:cs="Tahoma"/>
          <w:color w:val="2A2A2A"/>
          <w:sz w:val="26"/>
          <w:szCs w:val="26"/>
        </w:rPr>
        <w:t>(</w:t>
      </w:r>
      <w:r w:rsidRPr="00647652">
        <w:rPr>
          <w:rFonts w:ascii="Agency FB" w:hAnsi="Agency FB" w:cs="Tahoma"/>
          <w:color w:val="2A2A2A"/>
          <w:sz w:val="26"/>
          <w:szCs w:val="26"/>
        </w:rPr>
        <w:t>Mt 7:15-19)  </w:t>
      </w:r>
    </w:p>
    <w:p w14:paraId="265D5959" w14:textId="77777777" w:rsidR="00CA34C2" w:rsidRPr="00647652" w:rsidRDefault="00CA34C2" w:rsidP="00CA34C2">
      <w:pPr>
        <w:pStyle w:val="ecxmsonormal"/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> </w:t>
      </w:r>
    </w:p>
    <w:p w14:paraId="663971EA" w14:textId="1BEEB440" w:rsidR="00CA34C2" w:rsidRPr="00647652" w:rsidRDefault="00CA34C2" w:rsidP="00524B97">
      <w:pPr>
        <w:pStyle w:val="ecxmsolistparagraph"/>
        <w:numPr>
          <w:ilvl w:val="0"/>
          <w:numId w:val="3"/>
        </w:numPr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 xml:space="preserve">Read verses 9-10. How does Paul encourage us to endure in service? What are Christians’ responsibilities toward </w:t>
      </w:r>
      <w:r w:rsidR="00CC2624">
        <w:rPr>
          <w:rFonts w:ascii="Agency FB" w:hAnsi="Agency FB" w:cs="Tahoma"/>
          <w:color w:val="2A2A2A"/>
          <w:sz w:val="26"/>
          <w:szCs w:val="26"/>
        </w:rPr>
        <w:t xml:space="preserve">both </w:t>
      </w:r>
      <w:r w:rsidRPr="00647652">
        <w:rPr>
          <w:rFonts w:ascii="Agency FB" w:hAnsi="Agency FB" w:cs="Tahoma"/>
          <w:color w:val="2A2A2A"/>
          <w:sz w:val="26"/>
          <w:szCs w:val="26"/>
        </w:rPr>
        <w:t>society and each other? (10)</w:t>
      </w:r>
    </w:p>
    <w:p w14:paraId="44D3FBE5" w14:textId="77777777" w:rsidR="00CA34C2" w:rsidRPr="00647652" w:rsidRDefault="00CA34C2" w:rsidP="00CA34C2">
      <w:pPr>
        <w:pStyle w:val="ecxmsolistparagraph"/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> </w:t>
      </w:r>
    </w:p>
    <w:p w14:paraId="13734A86" w14:textId="77777777" w:rsidR="00CA34C2" w:rsidRPr="00647652" w:rsidRDefault="00CA34C2" w:rsidP="00524B97">
      <w:pPr>
        <w:pStyle w:val="ecxmsolistparagraph"/>
        <w:numPr>
          <w:ilvl w:val="0"/>
          <w:numId w:val="3"/>
        </w:numPr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>Read verses 11-13. Why did the false teachers try to compel the Galatian Christians to be circumcised? (12-13) In what way were they hypocritical? (13) What did they boast about?</w:t>
      </w:r>
    </w:p>
    <w:p w14:paraId="48FEB159" w14:textId="77777777" w:rsidR="00CA34C2" w:rsidRPr="00647652" w:rsidRDefault="00CA34C2" w:rsidP="00CA34C2">
      <w:pPr>
        <w:pStyle w:val="ecxmsolistparagraph"/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> </w:t>
      </w:r>
    </w:p>
    <w:p w14:paraId="6DE685C9" w14:textId="77777777" w:rsidR="00CA34C2" w:rsidRPr="00647652" w:rsidRDefault="00CA34C2" w:rsidP="00524B97">
      <w:pPr>
        <w:pStyle w:val="ecxmsolistparagraph"/>
        <w:numPr>
          <w:ilvl w:val="0"/>
          <w:numId w:val="3"/>
        </w:numPr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>Read verses 14-18. What is Paul’s only boast? (14) In terms of salvation, how significant were outward religious symbols? (14-15) What is the only thing that mattered? (15) How did Paul show that he belonged to Christ? (16-18)     </w:t>
      </w:r>
    </w:p>
    <w:p w14:paraId="3FA763C9" w14:textId="77777777" w:rsidR="00CA34C2" w:rsidRPr="00647652" w:rsidRDefault="00CA34C2" w:rsidP="00CA34C2">
      <w:pPr>
        <w:pStyle w:val="ecxmsolistparagraph"/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> </w:t>
      </w:r>
    </w:p>
    <w:p w14:paraId="13ABE1ED" w14:textId="3E562F7E" w:rsidR="00CA34C2" w:rsidRPr="00647652" w:rsidRDefault="00CA34C2" w:rsidP="00CA34C2">
      <w:pPr>
        <w:pStyle w:val="ecxmsolistparagraph"/>
        <w:shd w:val="clear" w:color="auto" w:fill="FFFFFF"/>
        <w:spacing w:after="0"/>
        <w:rPr>
          <w:rFonts w:ascii="Agency FB" w:hAnsi="Agency FB" w:cs="Tahoma"/>
          <w:b/>
          <w:color w:val="2A2A2A"/>
          <w:sz w:val="26"/>
          <w:szCs w:val="26"/>
          <w:u w:val="single"/>
        </w:rPr>
      </w:pPr>
      <w:r w:rsidRPr="00647652">
        <w:rPr>
          <w:rFonts w:ascii="Agency FB" w:hAnsi="Agency FB" w:cs="Tahoma"/>
          <w:b/>
          <w:color w:val="2A2A2A"/>
          <w:sz w:val="26"/>
          <w:szCs w:val="26"/>
          <w:u w:val="single"/>
        </w:rPr>
        <w:t>Close</w:t>
      </w:r>
      <w:r>
        <w:rPr>
          <w:rFonts w:ascii="Agency FB" w:hAnsi="Agency FB" w:cs="Tahoma"/>
          <w:b/>
          <w:color w:val="2A2A2A"/>
          <w:sz w:val="26"/>
          <w:szCs w:val="26"/>
          <w:u w:val="single"/>
        </w:rPr>
        <w:t xml:space="preserve"> it:</w:t>
      </w:r>
    </w:p>
    <w:p w14:paraId="4406F4A6" w14:textId="77777777" w:rsidR="00CA34C2" w:rsidRPr="00647652" w:rsidRDefault="00CA34C2" w:rsidP="00CA34C2">
      <w:pPr>
        <w:pStyle w:val="ecxmsolistparagraph"/>
        <w:shd w:val="clear" w:color="auto" w:fill="FFFFFF"/>
        <w:spacing w:after="0"/>
        <w:rPr>
          <w:rFonts w:ascii="Agency FB" w:hAnsi="Agency FB" w:cs="Tahoma"/>
          <w:color w:val="2A2A2A"/>
          <w:sz w:val="26"/>
          <w:szCs w:val="26"/>
        </w:rPr>
      </w:pPr>
      <w:r w:rsidRPr="00647652">
        <w:rPr>
          <w:rFonts w:ascii="Agency FB" w:hAnsi="Agency FB" w:cs="Tahoma"/>
          <w:color w:val="2A2A2A"/>
          <w:sz w:val="26"/>
          <w:szCs w:val="26"/>
        </w:rPr>
        <w:t> </w:t>
      </w:r>
    </w:p>
    <w:p w14:paraId="59E45CF2" w14:textId="7744FAA8" w:rsidR="00CA34C2" w:rsidRPr="00647652" w:rsidRDefault="00CA34C2" w:rsidP="00524B97">
      <w:pPr>
        <w:pStyle w:val="ecxmsolistparagraph"/>
        <w:numPr>
          <w:ilvl w:val="0"/>
          <w:numId w:val="3"/>
        </w:numPr>
        <w:shd w:val="clear" w:color="auto" w:fill="FFFFFF"/>
        <w:spacing w:after="0"/>
        <w:contextualSpacing/>
        <w:rPr>
          <w:rFonts w:ascii="Agency FB" w:hAnsi="Agency FB" w:cs="Tahoma"/>
          <w:color w:val="2A2A2A"/>
          <w:sz w:val="26"/>
          <w:szCs w:val="26"/>
        </w:rPr>
      </w:pPr>
      <w:r w:rsidRPr="00FA6B2E">
        <w:rPr>
          <w:rFonts w:ascii="Agency FB" w:hAnsi="Agency FB" w:cs="Tahoma"/>
          <w:color w:val="2A2A2A"/>
          <w:sz w:val="26"/>
          <w:szCs w:val="26"/>
        </w:rPr>
        <w:t xml:space="preserve"> </w:t>
      </w:r>
      <w:r w:rsidR="007F6E06" w:rsidRPr="00FA6B2E">
        <w:rPr>
          <w:rFonts w:ascii="Agency FB" w:hAnsi="Agency FB" w:cs="Tahoma"/>
          <w:color w:val="2A2A2A"/>
          <w:sz w:val="26"/>
          <w:szCs w:val="26"/>
        </w:rPr>
        <w:t xml:space="preserve">Reflect on ways to cultivate good spiritual fruit in your life, considering the transformative principles highlighted in </w:t>
      </w:r>
      <w:r w:rsidR="00FA6B2E" w:rsidRPr="00FA6B2E">
        <w:rPr>
          <w:rFonts w:ascii="Agency FB" w:hAnsi="Agency FB" w:cs="Tahoma"/>
          <w:color w:val="2A2A2A"/>
          <w:sz w:val="26"/>
          <w:szCs w:val="26"/>
        </w:rPr>
        <w:t xml:space="preserve">this passage. </w:t>
      </w:r>
    </w:p>
    <w:sectPr w:rsidR="00CA34C2" w:rsidRPr="00647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2C23"/>
    <w:multiLevelType w:val="hybridMultilevel"/>
    <w:tmpl w:val="DB46949C"/>
    <w:lvl w:ilvl="0" w:tplc="27EAB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493E"/>
    <w:multiLevelType w:val="hybridMultilevel"/>
    <w:tmpl w:val="53626E76"/>
    <w:lvl w:ilvl="0" w:tplc="652CDB2A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b w:val="0"/>
        <w:sz w:val="2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560EF"/>
    <w:multiLevelType w:val="hybridMultilevel"/>
    <w:tmpl w:val="43CC4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66239">
    <w:abstractNumId w:val="2"/>
  </w:num>
  <w:num w:numId="2" w16cid:durableId="1971205160">
    <w:abstractNumId w:val="1"/>
  </w:num>
  <w:num w:numId="3" w16cid:durableId="154671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D9"/>
    <w:rsid w:val="00067884"/>
    <w:rsid w:val="000B1ECB"/>
    <w:rsid w:val="001374AD"/>
    <w:rsid w:val="001956A1"/>
    <w:rsid w:val="002C7DFF"/>
    <w:rsid w:val="00403400"/>
    <w:rsid w:val="004064D9"/>
    <w:rsid w:val="00524B97"/>
    <w:rsid w:val="00544D9E"/>
    <w:rsid w:val="007F6E06"/>
    <w:rsid w:val="00865EAB"/>
    <w:rsid w:val="0086645E"/>
    <w:rsid w:val="0092257F"/>
    <w:rsid w:val="009E6A30"/>
    <w:rsid w:val="00A10494"/>
    <w:rsid w:val="00A95F22"/>
    <w:rsid w:val="00AE66B8"/>
    <w:rsid w:val="00C0220E"/>
    <w:rsid w:val="00CA34C2"/>
    <w:rsid w:val="00CC2624"/>
    <w:rsid w:val="00E95443"/>
    <w:rsid w:val="00F16AC4"/>
    <w:rsid w:val="00F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B3F39B"/>
  <w15:chartTrackingRefBased/>
  <w15:docId w15:val="{000B930A-80BD-445D-8AAA-E1B5E8C1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4D9"/>
    <w:pPr>
      <w:ind w:left="720"/>
      <w:contextualSpacing/>
    </w:pPr>
  </w:style>
  <w:style w:type="paragraph" w:customStyle="1" w:styleId="ecxmsonormal">
    <w:name w:val="ecxmsonormal"/>
    <w:basedOn w:val="Normal"/>
    <w:rsid w:val="00CA34C2"/>
    <w:pPr>
      <w:spacing w:after="324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paragraph" w:customStyle="1" w:styleId="ecxmsolistparagraph">
    <w:name w:val="ecxmsolistparagraph"/>
    <w:basedOn w:val="Normal"/>
    <w:rsid w:val="00CA34C2"/>
    <w:pPr>
      <w:spacing w:after="324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1351</Characters>
  <Application>Microsoft Office Word</Application>
  <DocSecurity>0</DocSecurity>
  <Lines>35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Baik</dc:creator>
  <cp:keywords/>
  <dc:description/>
  <cp:lastModifiedBy>David Baik</cp:lastModifiedBy>
  <cp:revision>3</cp:revision>
  <dcterms:created xsi:type="dcterms:W3CDTF">2024-02-12T21:38:00Z</dcterms:created>
  <dcterms:modified xsi:type="dcterms:W3CDTF">2024-02-12T21:43:00Z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e092e268-15fe-4162-a153-e692e65adc57</vt:lpwstr>
  </property>
</Properties>
</file>