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EBD0A" w14:textId="12DABE86" w:rsidR="002C7DFF" w:rsidRPr="00416DA8" w:rsidRDefault="00390A13">
      <w:pPr>
        <w:rPr>
          <w:rFonts w:ascii="Agency FB" w:hAnsi="Agency FB"/>
          <w:sz w:val="28"/>
          <w:szCs w:val="28"/>
        </w:rPr>
      </w:pPr>
      <w:r w:rsidRPr="00416DA8">
        <w:rPr>
          <w:rFonts w:ascii="Agency FB" w:hAnsi="Agency FB"/>
          <w:sz w:val="28"/>
          <w:szCs w:val="28"/>
        </w:rPr>
        <w:t>Acts Lesson 3 (2024)</w:t>
      </w:r>
    </w:p>
    <w:p w14:paraId="63A1EFD4" w14:textId="4A436F1E" w:rsidR="00390A13" w:rsidRPr="00416DA8" w:rsidRDefault="00390A13" w:rsidP="00390A13">
      <w:pPr>
        <w:jc w:val="center"/>
        <w:rPr>
          <w:rFonts w:ascii="Agency FB" w:hAnsi="Agency FB"/>
          <w:b/>
          <w:bCs/>
          <w:sz w:val="28"/>
          <w:szCs w:val="28"/>
        </w:rPr>
      </w:pPr>
      <w:r w:rsidRPr="00416DA8">
        <w:rPr>
          <w:rFonts w:ascii="Agency FB" w:hAnsi="Agency FB"/>
          <w:b/>
          <w:bCs/>
          <w:sz w:val="28"/>
          <w:szCs w:val="28"/>
        </w:rPr>
        <w:t>PETER’S SERMON ON THE DAY OF PENTECOST</w:t>
      </w:r>
    </w:p>
    <w:p w14:paraId="6E3A0E82" w14:textId="7BE6C4FF" w:rsidR="00390A13" w:rsidRPr="00416DA8" w:rsidRDefault="00390A13" w:rsidP="00390A13">
      <w:pPr>
        <w:jc w:val="center"/>
        <w:rPr>
          <w:rFonts w:ascii="Agency FB" w:hAnsi="Agency FB"/>
          <w:sz w:val="28"/>
          <w:szCs w:val="28"/>
        </w:rPr>
      </w:pPr>
      <w:r w:rsidRPr="00416DA8">
        <w:rPr>
          <w:rFonts w:ascii="Agency FB" w:hAnsi="Agency FB"/>
          <w:sz w:val="28"/>
          <w:szCs w:val="28"/>
        </w:rPr>
        <w:t>(Acts 2:22-4</w:t>
      </w:r>
      <w:r w:rsidR="005132B6">
        <w:rPr>
          <w:rFonts w:ascii="Agency FB" w:hAnsi="Agency FB"/>
          <w:sz w:val="28"/>
          <w:szCs w:val="28"/>
        </w:rPr>
        <w:t>8</w:t>
      </w:r>
      <w:r w:rsidRPr="00416DA8">
        <w:rPr>
          <w:rFonts w:ascii="Agency FB" w:hAnsi="Agency FB"/>
          <w:sz w:val="28"/>
          <w:szCs w:val="28"/>
        </w:rPr>
        <w:t>)</w:t>
      </w:r>
    </w:p>
    <w:p w14:paraId="62EACCEE" w14:textId="11EF9EE2" w:rsidR="00390A13" w:rsidRPr="00416DA8" w:rsidRDefault="00390A13" w:rsidP="00390A13">
      <w:pPr>
        <w:rPr>
          <w:rFonts w:ascii="Agency FB" w:hAnsi="Agency FB"/>
          <w:b/>
          <w:bCs/>
          <w:sz w:val="28"/>
          <w:szCs w:val="28"/>
          <w:u w:val="single"/>
        </w:rPr>
      </w:pPr>
      <w:r w:rsidRPr="00416DA8">
        <w:rPr>
          <w:rFonts w:ascii="Agency FB" w:hAnsi="Agency FB"/>
          <w:b/>
          <w:bCs/>
          <w:sz w:val="28"/>
          <w:szCs w:val="28"/>
          <w:u w:val="single"/>
        </w:rPr>
        <w:t>Open it:</w:t>
      </w:r>
    </w:p>
    <w:p w14:paraId="5C69B259" w14:textId="77777777" w:rsidR="00FA671B" w:rsidRPr="00416DA8" w:rsidRDefault="00FA671B" w:rsidP="00390A13">
      <w:pPr>
        <w:rPr>
          <w:rFonts w:ascii="Agency FB" w:hAnsi="Agency FB"/>
          <w:b/>
          <w:bCs/>
          <w:sz w:val="28"/>
          <w:szCs w:val="28"/>
          <w:u w:val="single"/>
        </w:rPr>
      </w:pPr>
    </w:p>
    <w:p w14:paraId="45F4BC90" w14:textId="31CFD512" w:rsidR="00390A13" w:rsidRPr="00416DA8" w:rsidRDefault="00390A13" w:rsidP="00390A13">
      <w:pPr>
        <w:pStyle w:val="ListParagraph"/>
        <w:numPr>
          <w:ilvl w:val="0"/>
          <w:numId w:val="1"/>
        </w:numPr>
        <w:rPr>
          <w:rFonts w:ascii="Agency FB" w:hAnsi="Agency FB"/>
          <w:sz w:val="28"/>
          <w:szCs w:val="28"/>
        </w:rPr>
      </w:pPr>
      <w:r w:rsidRPr="00416DA8">
        <w:rPr>
          <w:rFonts w:ascii="Agency FB" w:hAnsi="Agency FB"/>
          <w:sz w:val="28"/>
          <w:szCs w:val="28"/>
        </w:rPr>
        <w:t>How would you feel just before getting up to speak to a large group of people?</w:t>
      </w:r>
    </w:p>
    <w:p w14:paraId="31EDA278" w14:textId="77777777" w:rsidR="00390A13" w:rsidRPr="00416DA8" w:rsidRDefault="00390A13" w:rsidP="00390A13">
      <w:pPr>
        <w:rPr>
          <w:rFonts w:ascii="Agency FB" w:hAnsi="Agency FB"/>
          <w:sz w:val="28"/>
          <w:szCs w:val="28"/>
        </w:rPr>
      </w:pPr>
    </w:p>
    <w:p w14:paraId="70221C74" w14:textId="1D598A53" w:rsidR="00390A13" w:rsidRPr="00416DA8" w:rsidRDefault="00390A13" w:rsidP="00390A13">
      <w:pPr>
        <w:rPr>
          <w:rFonts w:ascii="Agency FB" w:hAnsi="Agency FB"/>
          <w:b/>
          <w:bCs/>
          <w:sz w:val="28"/>
          <w:szCs w:val="28"/>
          <w:u w:val="single"/>
        </w:rPr>
      </w:pPr>
      <w:r w:rsidRPr="00416DA8">
        <w:rPr>
          <w:rFonts w:ascii="Agency FB" w:hAnsi="Agency FB"/>
          <w:b/>
          <w:bCs/>
          <w:sz w:val="28"/>
          <w:szCs w:val="28"/>
          <w:u w:val="single"/>
        </w:rPr>
        <w:t>Explore it:</w:t>
      </w:r>
    </w:p>
    <w:p w14:paraId="3F9B9370" w14:textId="77777777" w:rsidR="00FA671B" w:rsidRPr="00416DA8" w:rsidRDefault="00FA671B" w:rsidP="00390A13">
      <w:pPr>
        <w:rPr>
          <w:rFonts w:ascii="Agency FB" w:hAnsi="Agency FB"/>
          <w:b/>
          <w:bCs/>
          <w:sz w:val="28"/>
          <w:szCs w:val="28"/>
          <w:u w:val="single"/>
        </w:rPr>
      </w:pPr>
    </w:p>
    <w:p w14:paraId="4CBBCB3C" w14:textId="341016CA" w:rsidR="00390A13" w:rsidRPr="00416DA8" w:rsidRDefault="00390A13" w:rsidP="00390A13">
      <w:pPr>
        <w:pStyle w:val="ListParagraph"/>
        <w:numPr>
          <w:ilvl w:val="0"/>
          <w:numId w:val="1"/>
        </w:numPr>
        <w:rPr>
          <w:rFonts w:ascii="Agency FB" w:hAnsi="Agency FB"/>
          <w:sz w:val="28"/>
          <w:szCs w:val="28"/>
        </w:rPr>
      </w:pPr>
      <w:r w:rsidRPr="00416DA8">
        <w:rPr>
          <w:rFonts w:ascii="Agency FB" w:hAnsi="Agency FB"/>
          <w:sz w:val="28"/>
          <w:szCs w:val="28"/>
        </w:rPr>
        <w:t xml:space="preserve">Read verses 22-24. What key elements does Peter highlight regarding Jesus’ life and actions? How does Peter emphasize God’s role in the events surrounding Jesus, particularly his death and resurrection? According to Peter, who was responsible for Jesus’ crucifixion, and what was the divine purpose behind it? </w:t>
      </w:r>
    </w:p>
    <w:p w14:paraId="57A2330D" w14:textId="77777777" w:rsidR="00390A13" w:rsidRPr="00416DA8" w:rsidRDefault="00390A13" w:rsidP="00390A13">
      <w:pPr>
        <w:rPr>
          <w:rFonts w:ascii="Agency FB" w:hAnsi="Agency FB"/>
          <w:sz w:val="28"/>
          <w:szCs w:val="28"/>
        </w:rPr>
      </w:pPr>
    </w:p>
    <w:p w14:paraId="1E8FF973" w14:textId="661261FF" w:rsidR="00390A13" w:rsidRPr="00416DA8" w:rsidRDefault="00390A13" w:rsidP="00390A13">
      <w:pPr>
        <w:pStyle w:val="ListParagraph"/>
        <w:numPr>
          <w:ilvl w:val="0"/>
          <w:numId w:val="1"/>
        </w:numPr>
        <w:rPr>
          <w:rFonts w:ascii="Agency FB" w:hAnsi="Agency FB"/>
          <w:sz w:val="28"/>
          <w:szCs w:val="28"/>
        </w:rPr>
      </w:pPr>
      <w:r w:rsidRPr="00416DA8">
        <w:rPr>
          <w:rFonts w:ascii="Agency FB" w:hAnsi="Agency FB"/>
          <w:sz w:val="28"/>
          <w:szCs w:val="28"/>
        </w:rPr>
        <w:t>Read verses 25-</w:t>
      </w:r>
      <w:r w:rsidR="00FA671B" w:rsidRPr="00416DA8">
        <w:rPr>
          <w:rFonts w:ascii="Agency FB" w:hAnsi="Agency FB"/>
          <w:sz w:val="28"/>
          <w:szCs w:val="28"/>
        </w:rPr>
        <w:t xml:space="preserve">28. How did Peter explain Christ’s work as Messiah? How does Peter use Old Testament passages, such as Psalm 16:8-11, to support his claims about the resurrection? </w:t>
      </w:r>
    </w:p>
    <w:p w14:paraId="171EA9E8" w14:textId="77777777" w:rsidR="00FA671B" w:rsidRPr="00416DA8" w:rsidRDefault="00FA671B" w:rsidP="00FA671B">
      <w:pPr>
        <w:pStyle w:val="ListParagraph"/>
        <w:rPr>
          <w:rFonts w:ascii="Agency FB" w:hAnsi="Agency FB"/>
          <w:sz w:val="28"/>
          <w:szCs w:val="28"/>
        </w:rPr>
      </w:pPr>
    </w:p>
    <w:p w14:paraId="28A683E5" w14:textId="4F5F167E" w:rsidR="00FA671B" w:rsidRPr="00416DA8" w:rsidRDefault="00FA671B" w:rsidP="00390A13">
      <w:pPr>
        <w:pStyle w:val="ListParagraph"/>
        <w:numPr>
          <w:ilvl w:val="0"/>
          <w:numId w:val="1"/>
        </w:numPr>
        <w:rPr>
          <w:rFonts w:ascii="Agency FB" w:hAnsi="Agency FB"/>
          <w:sz w:val="28"/>
          <w:szCs w:val="28"/>
        </w:rPr>
      </w:pPr>
      <w:r w:rsidRPr="00416DA8">
        <w:rPr>
          <w:rFonts w:ascii="Agency FB" w:hAnsi="Agency FB"/>
          <w:sz w:val="28"/>
          <w:szCs w:val="28"/>
        </w:rPr>
        <w:t xml:space="preserve">Read verses 29-36. Explain how Peter links Jesus’ exaltation to the right hand of God with the sending of the Holy Spirit. What is the significance of Jesus being both Lord and Christ, as emphasized in verse 36? </w:t>
      </w:r>
    </w:p>
    <w:p w14:paraId="5975A7B0" w14:textId="77777777" w:rsidR="00FA671B" w:rsidRPr="00416DA8" w:rsidRDefault="00FA671B" w:rsidP="00FA671B">
      <w:pPr>
        <w:pStyle w:val="ListParagraph"/>
        <w:rPr>
          <w:rFonts w:ascii="Agency FB" w:hAnsi="Agency FB"/>
          <w:sz w:val="28"/>
          <w:szCs w:val="28"/>
        </w:rPr>
      </w:pPr>
    </w:p>
    <w:p w14:paraId="198D36A2" w14:textId="608E91AA" w:rsidR="00FA671B" w:rsidRPr="00416DA8" w:rsidRDefault="00FA671B" w:rsidP="00390A13">
      <w:pPr>
        <w:pStyle w:val="ListParagraph"/>
        <w:numPr>
          <w:ilvl w:val="0"/>
          <w:numId w:val="1"/>
        </w:numPr>
        <w:rPr>
          <w:rFonts w:ascii="Agency FB" w:hAnsi="Agency FB"/>
          <w:sz w:val="28"/>
          <w:szCs w:val="28"/>
        </w:rPr>
      </w:pPr>
      <w:r w:rsidRPr="00416DA8">
        <w:rPr>
          <w:rFonts w:ascii="Agency FB" w:hAnsi="Agency FB"/>
          <w:sz w:val="28"/>
          <w:szCs w:val="28"/>
        </w:rPr>
        <w:t xml:space="preserve">Read verses 37-41. Describe the emotional and spiritual response of the crowd to Peter’s message. How does Peter instruct the people to respond, and what role do repentance and baptism play in their conversion? </w:t>
      </w:r>
    </w:p>
    <w:p w14:paraId="7F7AD004" w14:textId="77777777" w:rsidR="00FA671B" w:rsidRPr="00416DA8" w:rsidRDefault="00FA671B" w:rsidP="00FA671B">
      <w:pPr>
        <w:pStyle w:val="ListParagraph"/>
        <w:rPr>
          <w:rFonts w:ascii="Agency FB" w:hAnsi="Agency FB"/>
          <w:sz w:val="28"/>
          <w:szCs w:val="28"/>
        </w:rPr>
      </w:pPr>
    </w:p>
    <w:p w14:paraId="6CAE8D97" w14:textId="54F5CA0A" w:rsidR="00FA671B" w:rsidRPr="00416DA8" w:rsidRDefault="00FA671B" w:rsidP="00390A13">
      <w:pPr>
        <w:pStyle w:val="ListParagraph"/>
        <w:numPr>
          <w:ilvl w:val="0"/>
          <w:numId w:val="1"/>
        </w:numPr>
        <w:rPr>
          <w:rFonts w:ascii="Agency FB" w:hAnsi="Agency FB"/>
          <w:sz w:val="28"/>
          <w:szCs w:val="28"/>
        </w:rPr>
      </w:pPr>
      <w:r w:rsidRPr="00416DA8">
        <w:rPr>
          <w:rFonts w:ascii="Agency FB" w:hAnsi="Agency FB"/>
          <w:sz w:val="28"/>
          <w:szCs w:val="28"/>
        </w:rPr>
        <w:t>Read verses 42-48</w:t>
      </w:r>
      <w:r w:rsidR="00A7459A" w:rsidRPr="00416DA8">
        <w:rPr>
          <w:rFonts w:ascii="Agency FB" w:hAnsi="Agency FB"/>
          <w:sz w:val="28"/>
          <w:szCs w:val="28"/>
        </w:rPr>
        <w:t>. How</w:t>
      </w:r>
      <w:r w:rsidRPr="00416DA8">
        <w:rPr>
          <w:rFonts w:ascii="Agency FB" w:hAnsi="Agency FB"/>
          <w:sz w:val="28"/>
          <w:szCs w:val="28"/>
        </w:rPr>
        <w:t xml:space="preserve"> does the devotion to the apostles’ teaching, fellowship, breaking bread, and prayer contribute to the unity and growth of the community? </w:t>
      </w:r>
    </w:p>
    <w:p w14:paraId="7E8244C8" w14:textId="77777777" w:rsidR="00FA671B" w:rsidRPr="00416DA8" w:rsidRDefault="00FA671B" w:rsidP="00FA671B">
      <w:pPr>
        <w:pStyle w:val="ListParagraph"/>
        <w:rPr>
          <w:rFonts w:ascii="Agency FB" w:hAnsi="Agency FB"/>
          <w:sz w:val="28"/>
          <w:szCs w:val="28"/>
        </w:rPr>
      </w:pPr>
    </w:p>
    <w:p w14:paraId="47721451" w14:textId="549649EF" w:rsidR="00FA671B" w:rsidRPr="00416DA8" w:rsidRDefault="00FA671B" w:rsidP="00FA671B">
      <w:pPr>
        <w:rPr>
          <w:rFonts w:ascii="Agency FB" w:hAnsi="Agency FB"/>
          <w:b/>
          <w:bCs/>
          <w:sz w:val="28"/>
          <w:szCs w:val="28"/>
          <w:u w:val="single"/>
        </w:rPr>
      </w:pPr>
      <w:r w:rsidRPr="00416DA8">
        <w:rPr>
          <w:rFonts w:ascii="Agency FB" w:hAnsi="Agency FB"/>
          <w:b/>
          <w:bCs/>
          <w:sz w:val="28"/>
          <w:szCs w:val="28"/>
          <w:u w:val="single"/>
        </w:rPr>
        <w:t>Apply it:</w:t>
      </w:r>
    </w:p>
    <w:p w14:paraId="0B4D4EEA" w14:textId="77777777" w:rsidR="00FA671B" w:rsidRPr="00416DA8" w:rsidRDefault="00FA671B" w:rsidP="00FA671B">
      <w:pPr>
        <w:rPr>
          <w:rFonts w:ascii="Agency FB" w:hAnsi="Agency FB"/>
          <w:sz w:val="28"/>
          <w:szCs w:val="28"/>
        </w:rPr>
      </w:pPr>
    </w:p>
    <w:p w14:paraId="37699241" w14:textId="54811146" w:rsidR="00FA671B" w:rsidRPr="00416DA8" w:rsidRDefault="00A7459A" w:rsidP="00FA671B">
      <w:pPr>
        <w:pStyle w:val="ListParagraph"/>
        <w:numPr>
          <w:ilvl w:val="0"/>
          <w:numId w:val="1"/>
        </w:numPr>
        <w:rPr>
          <w:rFonts w:ascii="Agency FB" w:hAnsi="Agency FB"/>
          <w:sz w:val="28"/>
          <w:szCs w:val="28"/>
        </w:rPr>
      </w:pPr>
      <w:r w:rsidRPr="00416DA8">
        <w:rPr>
          <w:rFonts w:ascii="Agency FB" w:hAnsi="Agency FB"/>
          <w:sz w:val="28"/>
          <w:szCs w:val="28"/>
        </w:rPr>
        <w:t xml:space="preserve">How might we prepare our friends and neighbors to receive the transformative message of Jesus’ death and resurrection, impacting their lives? </w:t>
      </w:r>
    </w:p>
    <w:sectPr w:rsidR="00FA671B" w:rsidRPr="00416D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B46C62"/>
    <w:multiLevelType w:val="hybridMultilevel"/>
    <w:tmpl w:val="BC0A4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7668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A13"/>
    <w:rsid w:val="002C7DFF"/>
    <w:rsid w:val="00390A13"/>
    <w:rsid w:val="00416DA8"/>
    <w:rsid w:val="005132B6"/>
    <w:rsid w:val="00A7459A"/>
    <w:rsid w:val="00C0220E"/>
    <w:rsid w:val="00FA671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9B52F6"/>
  <w15:chartTrackingRefBased/>
  <w15:docId w15:val="{F92B9710-EF07-476C-81DF-A289C7514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A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1178</Characters>
  <Application>Microsoft Office Word</Application>
  <DocSecurity>0</DocSecurity>
  <Lines>31</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2</cp:revision>
  <dcterms:created xsi:type="dcterms:W3CDTF">2023-12-25T21:11:00Z</dcterms:created>
  <dcterms:modified xsi:type="dcterms:W3CDTF">2023-12-25T21:11:00Z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9f6c2ec8-2127-4c8f-9a31-aad00c0577b3</vt:lpwstr>
  </property>
</Properties>
</file>