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4F3F" w14:textId="15842B32" w:rsidR="002C7DFF" w:rsidRDefault="002C7AEC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Mark Lesson 31 (2023)</w:t>
      </w:r>
    </w:p>
    <w:p w14:paraId="17271B3B" w14:textId="77777777" w:rsidR="000A24D3" w:rsidRDefault="000A24D3" w:rsidP="00CE4217">
      <w:pPr>
        <w:jc w:val="center"/>
        <w:rPr>
          <w:rFonts w:ascii="Agency FB" w:hAnsi="Agency FB"/>
          <w:b/>
          <w:bCs/>
          <w:sz w:val="28"/>
          <w:szCs w:val="28"/>
        </w:rPr>
      </w:pPr>
    </w:p>
    <w:p w14:paraId="2CB19863" w14:textId="77D8A2E4" w:rsidR="00E01385" w:rsidRDefault="00CE4217" w:rsidP="00CE4217">
      <w:pPr>
        <w:jc w:val="center"/>
        <w:rPr>
          <w:rFonts w:ascii="Agency FB" w:hAnsi="Agency FB"/>
          <w:b/>
          <w:bCs/>
          <w:sz w:val="28"/>
          <w:szCs w:val="28"/>
        </w:rPr>
      </w:pPr>
      <w:r>
        <w:rPr>
          <w:rFonts w:ascii="Agency FB" w:hAnsi="Agency FB"/>
          <w:b/>
          <w:bCs/>
          <w:sz w:val="28"/>
          <w:szCs w:val="28"/>
        </w:rPr>
        <w:t>MARKS OF SPIRITUAL MATURITY</w:t>
      </w:r>
    </w:p>
    <w:p w14:paraId="290CC4A1" w14:textId="3D18E526" w:rsidR="00CE4217" w:rsidRDefault="00CE4217" w:rsidP="00CE4217">
      <w:pPr>
        <w:jc w:val="center"/>
        <w:rPr>
          <w:rFonts w:ascii="Agency FB" w:hAnsi="Agency FB"/>
          <w:b/>
          <w:bCs/>
          <w:sz w:val="28"/>
          <w:szCs w:val="28"/>
        </w:rPr>
      </w:pPr>
    </w:p>
    <w:p w14:paraId="2081DE3B" w14:textId="7EC6AF42" w:rsidR="00CE4217" w:rsidRDefault="00CE4217" w:rsidP="00CE4217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Mark 9:38-50</w:t>
      </w:r>
    </w:p>
    <w:p w14:paraId="273E7070" w14:textId="700837D4" w:rsidR="00CE4217" w:rsidRDefault="00CE4217" w:rsidP="00CE4217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Key Verse: 9:50</w:t>
      </w:r>
    </w:p>
    <w:p w14:paraId="0652BF2C" w14:textId="2F7CB7E7" w:rsidR="00CE4217" w:rsidRDefault="00CE4217" w:rsidP="00CE4217">
      <w:pPr>
        <w:rPr>
          <w:rFonts w:ascii="Agency FB" w:hAnsi="Agency FB"/>
          <w:sz w:val="28"/>
          <w:szCs w:val="28"/>
        </w:rPr>
      </w:pPr>
    </w:p>
    <w:p w14:paraId="5EA7E63E" w14:textId="0FCF8DD3" w:rsidR="00CE4217" w:rsidRDefault="00CE4217" w:rsidP="00CE4217">
      <w:pPr>
        <w:rPr>
          <w:rFonts w:ascii="Agency FB" w:hAnsi="Agency FB"/>
          <w:b/>
          <w:bCs/>
          <w:sz w:val="28"/>
          <w:szCs w:val="28"/>
          <w:u w:val="single"/>
        </w:rPr>
      </w:pPr>
      <w:r w:rsidRPr="00CE4217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28809F23" w14:textId="77777777" w:rsidR="000A24D3" w:rsidRPr="00CE4217" w:rsidRDefault="000A24D3" w:rsidP="00CE4217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59A4F261" w14:textId="5EA0E34A" w:rsidR="00CE4217" w:rsidRDefault="00CE4217" w:rsidP="00CE4217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What are the advantages and disadvantages of church denominations? What do you believe are the marks of maturity?</w:t>
      </w:r>
    </w:p>
    <w:p w14:paraId="5D3C7356" w14:textId="2FACE842" w:rsidR="00CE4217" w:rsidRDefault="00CE4217" w:rsidP="00CE4217">
      <w:pPr>
        <w:rPr>
          <w:rFonts w:ascii="Agency FB" w:hAnsi="Agency FB"/>
          <w:sz w:val="28"/>
          <w:szCs w:val="28"/>
        </w:rPr>
      </w:pPr>
    </w:p>
    <w:p w14:paraId="1756F1F6" w14:textId="6965C021" w:rsidR="00CE4217" w:rsidRDefault="00CE4217" w:rsidP="00CE4217">
      <w:pPr>
        <w:rPr>
          <w:rFonts w:ascii="Agency FB" w:hAnsi="Agency FB"/>
          <w:b/>
          <w:bCs/>
          <w:sz w:val="28"/>
          <w:szCs w:val="28"/>
          <w:u w:val="single"/>
        </w:rPr>
      </w:pPr>
      <w:r w:rsidRPr="00267445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7F889796" w14:textId="77777777" w:rsidR="000A24D3" w:rsidRPr="00267445" w:rsidRDefault="000A24D3" w:rsidP="00CE4217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1878173F" w14:textId="5AF48F59" w:rsidR="00CE4217" w:rsidRDefault="00CE4217" w:rsidP="00CE4217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38-41. Why did John try to stop the man from driving out demons in Jesus’ name? What did Jesus say about it? What principle did Jesus teach the disciples? </w:t>
      </w:r>
      <w:r w:rsidR="00267445">
        <w:rPr>
          <w:rFonts w:ascii="Agency FB" w:hAnsi="Agency FB"/>
          <w:sz w:val="28"/>
          <w:szCs w:val="28"/>
        </w:rPr>
        <w:t>How can we be more unified as a body of believers? What can churches do to support those who are not against them?</w:t>
      </w:r>
    </w:p>
    <w:p w14:paraId="732C40C4" w14:textId="0D378BED" w:rsidR="00267445" w:rsidRDefault="00267445" w:rsidP="00267445">
      <w:pPr>
        <w:rPr>
          <w:rFonts w:ascii="Agency FB" w:hAnsi="Agency FB"/>
          <w:sz w:val="28"/>
          <w:szCs w:val="28"/>
        </w:rPr>
      </w:pPr>
    </w:p>
    <w:p w14:paraId="26FFB78D" w14:textId="69170C16" w:rsidR="00267445" w:rsidRPr="00267445" w:rsidRDefault="00267445" w:rsidP="00267445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 42. How serious is it to cause others to sin? </w:t>
      </w:r>
      <w:r>
        <w:rPr>
          <w:rFonts w:ascii="Agency FB" w:hAnsi="Agency FB"/>
          <w:sz w:val="28"/>
          <w:szCs w:val="28"/>
        </w:rPr>
        <w:t xml:space="preserve">In what ways is causing another person to sin worse than sinning yourself? </w:t>
      </w:r>
    </w:p>
    <w:p w14:paraId="3DAB1EBA" w14:textId="77777777" w:rsidR="00267445" w:rsidRPr="00267445" w:rsidRDefault="00267445" w:rsidP="00267445">
      <w:pPr>
        <w:pStyle w:val="ListParagraph"/>
        <w:rPr>
          <w:rFonts w:ascii="Agency FB" w:hAnsi="Agency FB"/>
          <w:sz w:val="28"/>
          <w:szCs w:val="28"/>
        </w:rPr>
      </w:pPr>
    </w:p>
    <w:p w14:paraId="12E6CFF4" w14:textId="30801823" w:rsidR="00CE4217" w:rsidRDefault="00267445" w:rsidP="00CE4217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267445">
        <w:rPr>
          <w:rFonts w:ascii="Agency FB" w:hAnsi="Agency FB"/>
          <w:sz w:val="28"/>
          <w:szCs w:val="28"/>
        </w:rPr>
        <w:t>Read verses 43-4</w:t>
      </w:r>
      <w:r w:rsidR="000A24D3">
        <w:rPr>
          <w:rFonts w:ascii="Agency FB" w:hAnsi="Agency FB"/>
          <w:sz w:val="28"/>
          <w:szCs w:val="28"/>
        </w:rPr>
        <w:t>7</w:t>
      </w:r>
      <w:r w:rsidRPr="00267445">
        <w:rPr>
          <w:rFonts w:ascii="Agency FB" w:hAnsi="Agency FB"/>
          <w:sz w:val="28"/>
          <w:szCs w:val="28"/>
        </w:rPr>
        <w:t xml:space="preserve">. What figure of speech did Jesus use to whom how serious his point was? What </w:t>
      </w:r>
      <w:r>
        <w:rPr>
          <w:rFonts w:ascii="Agency FB" w:hAnsi="Agency FB"/>
          <w:sz w:val="28"/>
          <w:szCs w:val="28"/>
        </w:rPr>
        <w:t xml:space="preserve">should be our attitude toward sin? </w:t>
      </w:r>
      <w:r w:rsidR="000A24D3">
        <w:rPr>
          <w:rFonts w:ascii="Agency FB" w:hAnsi="Agency FB"/>
          <w:sz w:val="28"/>
          <w:szCs w:val="28"/>
        </w:rPr>
        <w:t xml:space="preserve">Why did Jesus use extreme examples in this context? How do you plan to apply </w:t>
      </w:r>
      <w:r w:rsidR="00091A36" w:rsidRPr="00091A36">
        <w:rPr>
          <w:rFonts w:ascii="Agency FB" w:hAnsi="Agency FB"/>
          <w:sz w:val="28"/>
          <w:szCs w:val="28"/>
        </w:rPr>
        <w:t>the principles Jesus taught about avoiding sin to your life</w:t>
      </w:r>
      <w:r w:rsidR="000A24D3">
        <w:rPr>
          <w:rFonts w:ascii="Agency FB" w:hAnsi="Agency FB"/>
          <w:sz w:val="28"/>
          <w:szCs w:val="28"/>
        </w:rPr>
        <w:t xml:space="preserve">? </w:t>
      </w:r>
    </w:p>
    <w:p w14:paraId="67B26DB0" w14:textId="77777777" w:rsidR="000A24D3" w:rsidRPr="000A24D3" w:rsidRDefault="000A24D3" w:rsidP="000A24D3">
      <w:pPr>
        <w:pStyle w:val="ListParagraph"/>
        <w:rPr>
          <w:rFonts w:ascii="Agency FB" w:hAnsi="Agency FB"/>
          <w:sz w:val="28"/>
          <w:szCs w:val="28"/>
        </w:rPr>
      </w:pPr>
    </w:p>
    <w:p w14:paraId="5B548874" w14:textId="4F30C617" w:rsidR="000A24D3" w:rsidRDefault="000A24D3" w:rsidP="000A24D3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EB7A13">
        <w:rPr>
          <w:rFonts w:ascii="Agency FB" w:hAnsi="Agency FB"/>
          <w:sz w:val="28"/>
          <w:szCs w:val="28"/>
        </w:rPr>
        <w:t>Read verses 48-50. How did Jesus describe hell? What did Jesus mean when he said, “</w:t>
      </w:r>
      <w:r w:rsidRPr="00EB7A13">
        <w:rPr>
          <w:rFonts w:ascii="Agency FB" w:hAnsi="Agency FB"/>
          <w:sz w:val="28"/>
          <w:szCs w:val="28"/>
          <w:u w:val="single"/>
        </w:rPr>
        <w:t>Everyone will be salted with fire</w:t>
      </w:r>
      <w:r w:rsidRPr="00EB7A13">
        <w:rPr>
          <w:rFonts w:ascii="Agency FB" w:hAnsi="Agency FB"/>
          <w:sz w:val="28"/>
          <w:szCs w:val="28"/>
        </w:rPr>
        <w:t xml:space="preserve">”? Why is saltiness necessary in the Christian life? What </w:t>
      </w:r>
      <w:r w:rsidR="00091A36">
        <w:rPr>
          <w:rFonts w:ascii="Agency FB" w:hAnsi="Agency FB"/>
          <w:sz w:val="28"/>
          <w:szCs w:val="28"/>
        </w:rPr>
        <w:t>must you</w:t>
      </w:r>
      <w:r w:rsidRPr="00EB7A13">
        <w:rPr>
          <w:rFonts w:ascii="Agency FB" w:hAnsi="Agency FB"/>
          <w:sz w:val="28"/>
          <w:szCs w:val="28"/>
        </w:rPr>
        <w:t xml:space="preserve"> do to add some “salt” to your life? What can we do to create peace among believers? </w:t>
      </w:r>
    </w:p>
    <w:p w14:paraId="34597D0F" w14:textId="77777777" w:rsidR="00EB7A13" w:rsidRPr="00EB7A13" w:rsidRDefault="00EB7A13" w:rsidP="00EB7A13">
      <w:pPr>
        <w:pStyle w:val="ListParagraph"/>
        <w:rPr>
          <w:rFonts w:ascii="Agency FB" w:hAnsi="Agency FB"/>
          <w:sz w:val="28"/>
          <w:szCs w:val="28"/>
        </w:rPr>
      </w:pPr>
    </w:p>
    <w:p w14:paraId="4BEBE914" w14:textId="77777777" w:rsidR="00EB7A13" w:rsidRPr="00EB7A13" w:rsidRDefault="00EB7A13" w:rsidP="00EB7A13">
      <w:pPr>
        <w:rPr>
          <w:rFonts w:ascii="Agency FB" w:hAnsi="Agency FB"/>
          <w:sz w:val="28"/>
          <w:szCs w:val="28"/>
        </w:rPr>
      </w:pPr>
    </w:p>
    <w:p w14:paraId="7EE96855" w14:textId="51CE28F8" w:rsidR="000A24D3" w:rsidRPr="000A24D3" w:rsidRDefault="000A24D3" w:rsidP="000A24D3">
      <w:pPr>
        <w:rPr>
          <w:rFonts w:ascii="Agency FB" w:hAnsi="Agency FB"/>
          <w:sz w:val="28"/>
          <w:szCs w:val="28"/>
          <w:u w:val="single"/>
        </w:rPr>
      </w:pPr>
      <w:r w:rsidRPr="000A24D3">
        <w:rPr>
          <w:rFonts w:ascii="Agency FB" w:hAnsi="Agency FB"/>
          <w:sz w:val="28"/>
          <w:szCs w:val="28"/>
          <w:u w:val="single"/>
        </w:rPr>
        <w:t>Apply it:</w:t>
      </w:r>
    </w:p>
    <w:p w14:paraId="6D06887C" w14:textId="2EAEE772" w:rsidR="000A24D3" w:rsidRDefault="000A24D3" w:rsidP="000A24D3">
      <w:pPr>
        <w:rPr>
          <w:rFonts w:ascii="Agency FB" w:hAnsi="Agency FB"/>
          <w:sz w:val="28"/>
          <w:szCs w:val="28"/>
        </w:rPr>
      </w:pPr>
    </w:p>
    <w:p w14:paraId="06F1D78F" w14:textId="2739C140" w:rsidR="000A24D3" w:rsidRPr="000A24D3" w:rsidRDefault="000A24D3" w:rsidP="000A24D3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What concrete action can you take this week to avoid a sin </w:t>
      </w:r>
      <w:r w:rsidR="00091A36">
        <w:rPr>
          <w:rFonts w:ascii="Agency FB" w:hAnsi="Agency FB"/>
          <w:sz w:val="28"/>
          <w:szCs w:val="28"/>
        </w:rPr>
        <w:t xml:space="preserve">you have struggled with on </w:t>
      </w:r>
      <w:r>
        <w:rPr>
          <w:rFonts w:ascii="Agency FB" w:hAnsi="Agency FB"/>
          <w:sz w:val="28"/>
          <w:szCs w:val="28"/>
        </w:rPr>
        <w:t xml:space="preserve">the recent street? </w:t>
      </w:r>
    </w:p>
    <w:sectPr w:rsidR="000A24D3" w:rsidRPr="000A2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A6A12"/>
    <w:multiLevelType w:val="hybridMultilevel"/>
    <w:tmpl w:val="14D0E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46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EC"/>
    <w:rsid w:val="00091A36"/>
    <w:rsid w:val="000A24D3"/>
    <w:rsid w:val="00267445"/>
    <w:rsid w:val="002C7AEC"/>
    <w:rsid w:val="002C7DFF"/>
    <w:rsid w:val="00AB03B4"/>
    <w:rsid w:val="00C0220E"/>
    <w:rsid w:val="00CE4217"/>
    <w:rsid w:val="00E01385"/>
    <w:rsid w:val="00EB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5496F"/>
  <w15:chartTrackingRefBased/>
  <w15:docId w15:val="{4D44D63A-BFC0-44F7-9B6C-7D6BEB14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4</cp:revision>
  <cp:lastPrinted>2023-03-25T03:45:00Z</cp:lastPrinted>
  <dcterms:created xsi:type="dcterms:W3CDTF">2023-03-25T03:44:00Z</dcterms:created>
  <dcterms:modified xsi:type="dcterms:W3CDTF">2023-03-25T03:45:00Z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2a5597ba-f9ad-4b12-9729-cc43c83ff37a</vt:lpwstr>
  </property>
</Properties>
</file>