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29AD" w14:textId="575705AF" w:rsidR="002C7DFF" w:rsidRDefault="00DD7BD8">
      <w:pPr>
        <w:rPr>
          <w:rFonts w:ascii="Agency FB" w:hAnsi="Agency FB"/>
          <w:sz w:val="28"/>
          <w:szCs w:val="28"/>
        </w:rPr>
      </w:pPr>
      <w:r>
        <w:rPr>
          <w:rFonts w:ascii="Agency FB" w:hAnsi="Agency FB"/>
          <w:sz w:val="28"/>
          <w:szCs w:val="28"/>
        </w:rPr>
        <w:t>2 Samuel Lesson 15 (2023)</w:t>
      </w:r>
    </w:p>
    <w:p w14:paraId="4081E9BC" w14:textId="25656704" w:rsidR="00DD7BD8" w:rsidRDefault="00DD7BD8" w:rsidP="00DD7BD8">
      <w:pPr>
        <w:jc w:val="center"/>
        <w:rPr>
          <w:rFonts w:ascii="Agency FB" w:hAnsi="Agency FB"/>
          <w:b/>
          <w:bCs/>
          <w:sz w:val="28"/>
          <w:szCs w:val="28"/>
        </w:rPr>
      </w:pPr>
      <w:r w:rsidRPr="00DD7BD8">
        <w:rPr>
          <w:rFonts w:ascii="Agency FB" w:hAnsi="Agency FB"/>
          <w:b/>
          <w:bCs/>
          <w:sz w:val="28"/>
          <w:szCs w:val="28"/>
        </w:rPr>
        <w:t>ABSALOM KILLS AMNON</w:t>
      </w:r>
    </w:p>
    <w:p w14:paraId="3E2DB874" w14:textId="6C55049A" w:rsidR="00DD7BD8" w:rsidRDefault="00DD7BD8" w:rsidP="00DD7BD8">
      <w:pPr>
        <w:jc w:val="center"/>
        <w:rPr>
          <w:rFonts w:ascii="Agency FB" w:hAnsi="Agency FB"/>
          <w:sz w:val="28"/>
          <w:szCs w:val="28"/>
        </w:rPr>
      </w:pPr>
      <w:r>
        <w:rPr>
          <w:rFonts w:ascii="Agency FB" w:hAnsi="Agency FB"/>
          <w:sz w:val="28"/>
          <w:szCs w:val="28"/>
        </w:rPr>
        <w:t>(2 Samuel 1</w:t>
      </w:r>
      <w:r w:rsidR="00B45038">
        <w:rPr>
          <w:rFonts w:ascii="Agency FB" w:hAnsi="Agency FB"/>
          <w:sz w:val="28"/>
          <w:szCs w:val="28"/>
        </w:rPr>
        <w:t>3</w:t>
      </w:r>
      <w:r>
        <w:rPr>
          <w:rFonts w:ascii="Agency FB" w:hAnsi="Agency FB"/>
          <w:sz w:val="28"/>
          <w:szCs w:val="28"/>
        </w:rPr>
        <w:t>:23-39)</w:t>
      </w:r>
    </w:p>
    <w:p w14:paraId="6451D4C4" w14:textId="0BC9D838" w:rsidR="00DD7BD8" w:rsidRPr="00115D06" w:rsidRDefault="00DD7BD8" w:rsidP="00DD7BD8">
      <w:pPr>
        <w:rPr>
          <w:rFonts w:ascii="Agency FB" w:hAnsi="Agency FB"/>
          <w:b/>
          <w:bCs/>
          <w:sz w:val="28"/>
          <w:szCs w:val="28"/>
          <w:u w:val="single"/>
        </w:rPr>
      </w:pPr>
      <w:r w:rsidRPr="00115D06">
        <w:rPr>
          <w:rFonts w:ascii="Agency FB" w:hAnsi="Agency FB"/>
          <w:b/>
          <w:bCs/>
          <w:sz w:val="28"/>
          <w:szCs w:val="28"/>
          <w:u w:val="single"/>
        </w:rPr>
        <w:t>Open it</w:t>
      </w:r>
      <w:r w:rsidR="00115D06">
        <w:rPr>
          <w:rFonts w:ascii="Agency FB" w:hAnsi="Agency FB"/>
          <w:b/>
          <w:bCs/>
          <w:sz w:val="28"/>
          <w:szCs w:val="28"/>
          <w:u w:val="single"/>
        </w:rPr>
        <w:t>:</w:t>
      </w:r>
    </w:p>
    <w:p w14:paraId="60A3C41D" w14:textId="5BD15C8E" w:rsidR="00DD7BD8" w:rsidRDefault="00DD7BD8" w:rsidP="00DD7BD8">
      <w:pPr>
        <w:pStyle w:val="ListParagraph"/>
        <w:numPr>
          <w:ilvl w:val="0"/>
          <w:numId w:val="1"/>
        </w:numPr>
        <w:rPr>
          <w:rFonts w:ascii="Agency FB" w:hAnsi="Agency FB"/>
          <w:sz w:val="28"/>
          <w:szCs w:val="28"/>
        </w:rPr>
      </w:pPr>
      <w:r w:rsidRPr="00115D06">
        <w:rPr>
          <w:rFonts w:ascii="Agency FB" w:hAnsi="Agency FB"/>
          <w:sz w:val="28"/>
          <w:szCs w:val="28"/>
        </w:rPr>
        <w:t xml:space="preserve">What are the pitfalls of taking justice into our own hands? </w:t>
      </w:r>
    </w:p>
    <w:p w14:paraId="09D8AB1A" w14:textId="77777777" w:rsidR="00115D06" w:rsidRPr="00115D06" w:rsidRDefault="00115D06" w:rsidP="00115D06">
      <w:pPr>
        <w:pStyle w:val="ListParagraph"/>
        <w:rPr>
          <w:rFonts w:ascii="Agency FB" w:hAnsi="Agency FB"/>
          <w:sz w:val="28"/>
          <w:szCs w:val="28"/>
        </w:rPr>
      </w:pPr>
    </w:p>
    <w:p w14:paraId="286FB1F2" w14:textId="3D62269B" w:rsidR="00DD7BD8" w:rsidRPr="00115D06" w:rsidRDefault="00DD7BD8" w:rsidP="00DD7BD8">
      <w:pPr>
        <w:rPr>
          <w:rFonts w:ascii="Agency FB" w:hAnsi="Agency FB"/>
          <w:b/>
          <w:bCs/>
          <w:sz w:val="28"/>
          <w:szCs w:val="28"/>
          <w:u w:val="single"/>
        </w:rPr>
      </w:pPr>
      <w:r w:rsidRPr="00115D06">
        <w:rPr>
          <w:rFonts w:ascii="Agency FB" w:hAnsi="Agency FB"/>
          <w:b/>
          <w:bCs/>
          <w:sz w:val="28"/>
          <w:szCs w:val="28"/>
          <w:u w:val="single"/>
        </w:rPr>
        <w:t>Explore it:</w:t>
      </w:r>
    </w:p>
    <w:p w14:paraId="37DABBF8" w14:textId="7AD9AAC7" w:rsidR="00DD7BD8" w:rsidRPr="00115D06" w:rsidRDefault="00DD7BD8" w:rsidP="00115D06">
      <w:pPr>
        <w:pStyle w:val="ListParagraph"/>
        <w:numPr>
          <w:ilvl w:val="0"/>
          <w:numId w:val="1"/>
        </w:numPr>
        <w:rPr>
          <w:rFonts w:ascii="Agency FB" w:hAnsi="Agency FB"/>
          <w:sz w:val="28"/>
          <w:szCs w:val="28"/>
        </w:rPr>
      </w:pPr>
      <w:r>
        <w:rPr>
          <w:rFonts w:ascii="Agency FB" w:hAnsi="Agency FB"/>
          <w:sz w:val="28"/>
          <w:szCs w:val="28"/>
        </w:rPr>
        <w:t>Read verses 23-2</w:t>
      </w:r>
      <w:r w:rsidR="00115D06">
        <w:rPr>
          <w:rFonts w:ascii="Agency FB" w:hAnsi="Agency FB"/>
          <w:sz w:val="28"/>
          <w:szCs w:val="28"/>
        </w:rPr>
        <w:t>7</w:t>
      </w:r>
      <w:r>
        <w:rPr>
          <w:rFonts w:ascii="Agency FB" w:hAnsi="Agency FB"/>
          <w:sz w:val="28"/>
          <w:szCs w:val="28"/>
        </w:rPr>
        <w:t xml:space="preserve">. How long did Absalom harbor a grudge against Amnon? For what occasion did Absalom invite king </w:t>
      </w:r>
      <w:r w:rsidR="00E93A45">
        <w:rPr>
          <w:rFonts w:ascii="Agency FB" w:hAnsi="Agency FB"/>
          <w:sz w:val="28"/>
          <w:szCs w:val="28"/>
        </w:rPr>
        <w:t xml:space="preserve">David </w:t>
      </w:r>
      <w:r>
        <w:rPr>
          <w:rFonts w:ascii="Agency FB" w:hAnsi="Agency FB"/>
          <w:sz w:val="28"/>
          <w:szCs w:val="28"/>
        </w:rPr>
        <w:t xml:space="preserve">and all his officials? </w:t>
      </w:r>
      <w:r w:rsidRPr="00115D06">
        <w:rPr>
          <w:rFonts w:ascii="Agency FB" w:hAnsi="Agency FB"/>
          <w:sz w:val="28"/>
          <w:szCs w:val="28"/>
        </w:rPr>
        <w:t>What should have alerted David that Absalom’s motives for holding the feast were less than pure?</w:t>
      </w:r>
    </w:p>
    <w:p w14:paraId="1F3C8164" w14:textId="77777777" w:rsidR="00DD7BD8" w:rsidRPr="00DD7BD8" w:rsidRDefault="00DD7BD8" w:rsidP="00DD7BD8">
      <w:pPr>
        <w:pStyle w:val="ListParagraph"/>
        <w:rPr>
          <w:rFonts w:ascii="Agency FB" w:hAnsi="Agency FB"/>
          <w:sz w:val="28"/>
          <w:szCs w:val="28"/>
        </w:rPr>
      </w:pPr>
    </w:p>
    <w:p w14:paraId="1A05149B" w14:textId="0B79921A" w:rsidR="0045357C" w:rsidRPr="00115D06" w:rsidRDefault="00DD7BD8" w:rsidP="00115D06">
      <w:pPr>
        <w:pStyle w:val="ListParagraph"/>
        <w:numPr>
          <w:ilvl w:val="0"/>
          <w:numId w:val="1"/>
        </w:numPr>
        <w:rPr>
          <w:rFonts w:ascii="Agency FB" w:hAnsi="Agency FB"/>
          <w:sz w:val="28"/>
          <w:szCs w:val="28"/>
        </w:rPr>
      </w:pPr>
      <w:r>
        <w:rPr>
          <w:rFonts w:ascii="Agency FB" w:hAnsi="Agency FB"/>
          <w:sz w:val="28"/>
          <w:szCs w:val="28"/>
        </w:rPr>
        <w:t>Read verses 28-</w:t>
      </w:r>
      <w:r w:rsidR="00115D06">
        <w:rPr>
          <w:rFonts w:ascii="Agency FB" w:hAnsi="Agency FB"/>
          <w:sz w:val="28"/>
          <w:szCs w:val="28"/>
        </w:rPr>
        <w:t>33</w:t>
      </w:r>
      <w:r>
        <w:rPr>
          <w:rFonts w:ascii="Agency FB" w:hAnsi="Agency FB"/>
          <w:sz w:val="28"/>
          <w:szCs w:val="28"/>
        </w:rPr>
        <w:t xml:space="preserve">. What order did Absalom give to his men concerning his brother Amnon? </w:t>
      </w:r>
      <w:r w:rsidR="0045357C">
        <w:rPr>
          <w:rFonts w:ascii="Agency FB" w:hAnsi="Agency FB"/>
          <w:sz w:val="28"/>
          <w:szCs w:val="28"/>
        </w:rPr>
        <w:t xml:space="preserve">How did David’s other sons react when Amnon was murdered? </w:t>
      </w:r>
      <w:r w:rsidR="0045357C" w:rsidRPr="00115D06">
        <w:rPr>
          <w:rFonts w:ascii="Agency FB" w:hAnsi="Agency FB"/>
          <w:sz w:val="28"/>
          <w:szCs w:val="28"/>
        </w:rPr>
        <w:t xml:space="preserve">What might we surmise about Jonadab’s involvement in the second part of the Amnon/Tamar incident? </w:t>
      </w:r>
    </w:p>
    <w:p w14:paraId="7E3AC451" w14:textId="77777777" w:rsidR="0045357C" w:rsidRPr="0045357C" w:rsidRDefault="0045357C" w:rsidP="0045357C">
      <w:pPr>
        <w:pStyle w:val="ListParagraph"/>
        <w:rPr>
          <w:rFonts w:ascii="Agency FB" w:hAnsi="Agency FB"/>
          <w:sz w:val="28"/>
          <w:szCs w:val="28"/>
        </w:rPr>
      </w:pPr>
    </w:p>
    <w:p w14:paraId="7AA3C90E" w14:textId="77777777" w:rsidR="0045357C" w:rsidRDefault="0045357C" w:rsidP="00DD7BD8">
      <w:pPr>
        <w:pStyle w:val="ListParagraph"/>
        <w:numPr>
          <w:ilvl w:val="0"/>
          <w:numId w:val="1"/>
        </w:numPr>
        <w:rPr>
          <w:rFonts w:ascii="Agency FB" w:hAnsi="Agency FB"/>
          <w:sz w:val="28"/>
          <w:szCs w:val="28"/>
        </w:rPr>
      </w:pPr>
      <w:r>
        <w:rPr>
          <w:rFonts w:ascii="Agency FB" w:hAnsi="Agency FB"/>
          <w:sz w:val="28"/>
          <w:szCs w:val="28"/>
        </w:rPr>
        <w:t xml:space="preserve">Read verses 34-36. What did Absalom do after the murder of Amnon? How did David learn that Jonadab’s version of events was true? What was the mood among David and his sons and servants following the news of Amnon’s murder? (36) </w:t>
      </w:r>
    </w:p>
    <w:p w14:paraId="78652ACC" w14:textId="77777777" w:rsidR="0045357C" w:rsidRPr="0045357C" w:rsidRDefault="0045357C" w:rsidP="0045357C">
      <w:pPr>
        <w:pStyle w:val="ListParagraph"/>
        <w:rPr>
          <w:rFonts w:ascii="Agency FB" w:hAnsi="Agency FB"/>
          <w:sz w:val="28"/>
          <w:szCs w:val="28"/>
        </w:rPr>
      </w:pPr>
    </w:p>
    <w:p w14:paraId="0BDA202C" w14:textId="1D9D94F3" w:rsidR="0045357C" w:rsidRDefault="0045357C" w:rsidP="0045357C">
      <w:pPr>
        <w:pStyle w:val="ListParagraph"/>
        <w:numPr>
          <w:ilvl w:val="0"/>
          <w:numId w:val="1"/>
        </w:numPr>
        <w:rPr>
          <w:rFonts w:ascii="Agency FB" w:hAnsi="Agency FB"/>
          <w:sz w:val="28"/>
          <w:szCs w:val="28"/>
        </w:rPr>
      </w:pPr>
      <w:r>
        <w:rPr>
          <w:rFonts w:ascii="Agency FB" w:hAnsi="Agency FB"/>
          <w:sz w:val="28"/>
          <w:szCs w:val="28"/>
        </w:rPr>
        <w:t xml:space="preserve">Read verses 37-39. </w:t>
      </w:r>
      <w:r w:rsidR="006F6936">
        <w:rPr>
          <w:rFonts w:ascii="Agency FB" w:hAnsi="Agency FB"/>
          <w:sz w:val="28"/>
          <w:szCs w:val="28"/>
        </w:rPr>
        <w:t>Why</w:t>
      </w:r>
      <w:r>
        <w:rPr>
          <w:rFonts w:ascii="Agency FB" w:hAnsi="Agency FB"/>
          <w:sz w:val="28"/>
          <w:szCs w:val="28"/>
        </w:rPr>
        <w:t xml:space="preserve"> did Absalom go into self-imposed exile? How did David view what had transpired between his sons? What did David want to do more than anything once the incident was </w:t>
      </w:r>
      <w:r w:rsidR="006F6936">
        <w:rPr>
          <w:rFonts w:ascii="Agency FB" w:hAnsi="Agency FB"/>
          <w:sz w:val="28"/>
          <w:szCs w:val="28"/>
        </w:rPr>
        <w:t>passed</w:t>
      </w:r>
      <w:r>
        <w:rPr>
          <w:rFonts w:ascii="Agency FB" w:hAnsi="Agency FB"/>
          <w:sz w:val="28"/>
          <w:szCs w:val="28"/>
        </w:rPr>
        <w:t xml:space="preserve">? What did it mean that David was “consoled concerning Amon’s death”? </w:t>
      </w:r>
    </w:p>
    <w:p w14:paraId="4A10F20E" w14:textId="77777777" w:rsidR="0045357C" w:rsidRPr="0045357C" w:rsidRDefault="0045357C" w:rsidP="0045357C">
      <w:pPr>
        <w:pStyle w:val="ListParagraph"/>
        <w:rPr>
          <w:rFonts w:ascii="Agency FB" w:hAnsi="Agency FB"/>
          <w:sz w:val="28"/>
          <w:szCs w:val="28"/>
        </w:rPr>
      </w:pPr>
    </w:p>
    <w:p w14:paraId="620894A1" w14:textId="0BE6F594" w:rsidR="0045357C" w:rsidRDefault="0045357C" w:rsidP="0045357C">
      <w:pPr>
        <w:pStyle w:val="ListParagraph"/>
        <w:numPr>
          <w:ilvl w:val="0"/>
          <w:numId w:val="1"/>
        </w:numPr>
        <w:rPr>
          <w:rFonts w:ascii="Agency FB" w:hAnsi="Agency FB"/>
          <w:sz w:val="28"/>
          <w:szCs w:val="28"/>
        </w:rPr>
      </w:pPr>
      <w:r>
        <w:rPr>
          <w:rFonts w:ascii="Agency FB" w:hAnsi="Agency FB"/>
          <w:sz w:val="28"/>
          <w:szCs w:val="28"/>
        </w:rPr>
        <w:t xml:space="preserve">Why do you suppose David was hesitant to speak to either Amnon concerning his sexual sin or Absalom when he contracted murder? Why is enmity and injury between family members so painful for everyone involved? What does it take to keep good relationships between family members? </w:t>
      </w:r>
    </w:p>
    <w:p w14:paraId="3667EA2F" w14:textId="2924E475" w:rsidR="0045357C" w:rsidRDefault="0045357C" w:rsidP="0045357C">
      <w:pPr>
        <w:ind w:left="360"/>
        <w:rPr>
          <w:rFonts w:ascii="Agency FB" w:hAnsi="Agency FB"/>
          <w:sz w:val="28"/>
          <w:szCs w:val="28"/>
        </w:rPr>
      </w:pPr>
    </w:p>
    <w:p w14:paraId="78F53350" w14:textId="325E33A0" w:rsidR="0045357C" w:rsidRPr="00115D06" w:rsidRDefault="0045357C" w:rsidP="0045357C">
      <w:pPr>
        <w:ind w:left="360"/>
        <w:rPr>
          <w:rFonts w:ascii="Agency FB" w:hAnsi="Agency FB"/>
          <w:b/>
          <w:bCs/>
          <w:sz w:val="28"/>
          <w:szCs w:val="28"/>
          <w:u w:val="single"/>
        </w:rPr>
      </w:pPr>
      <w:r w:rsidRPr="00115D06">
        <w:rPr>
          <w:rFonts w:ascii="Agency FB" w:hAnsi="Agency FB"/>
          <w:b/>
          <w:bCs/>
          <w:sz w:val="28"/>
          <w:szCs w:val="28"/>
          <w:u w:val="single"/>
        </w:rPr>
        <w:t>Apply it:</w:t>
      </w:r>
    </w:p>
    <w:p w14:paraId="62EF48AE" w14:textId="39A9000C" w:rsidR="0045357C" w:rsidRPr="0045357C" w:rsidRDefault="0045357C" w:rsidP="0045357C">
      <w:pPr>
        <w:pStyle w:val="ListParagraph"/>
        <w:numPr>
          <w:ilvl w:val="0"/>
          <w:numId w:val="1"/>
        </w:numPr>
        <w:rPr>
          <w:rFonts w:ascii="Agency FB" w:hAnsi="Agency FB"/>
          <w:sz w:val="28"/>
          <w:szCs w:val="28"/>
        </w:rPr>
      </w:pPr>
      <w:r>
        <w:rPr>
          <w:rFonts w:ascii="Agency FB" w:hAnsi="Agency FB"/>
          <w:sz w:val="28"/>
          <w:szCs w:val="28"/>
        </w:rPr>
        <w:t xml:space="preserve">What would be a constructive way to express </w:t>
      </w:r>
      <w:r w:rsidR="006F6936">
        <w:rPr>
          <w:rFonts w:ascii="Agency FB" w:hAnsi="Agency FB"/>
          <w:sz w:val="28"/>
          <w:szCs w:val="28"/>
        </w:rPr>
        <w:t>anger</w:t>
      </w:r>
      <w:r>
        <w:rPr>
          <w:rFonts w:ascii="Agency FB" w:hAnsi="Agency FB"/>
          <w:sz w:val="28"/>
          <w:szCs w:val="28"/>
        </w:rPr>
        <w:t xml:space="preserve"> toward someone you love? </w:t>
      </w:r>
    </w:p>
    <w:sectPr w:rsidR="0045357C" w:rsidRPr="0045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7B01"/>
    <w:multiLevelType w:val="hybridMultilevel"/>
    <w:tmpl w:val="B39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37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D8"/>
    <w:rsid w:val="00115D06"/>
    <w:rsid w:val="002C7DFF"/>
    <w:rsid w:val="0045357C"/>
    <w:rsid w:val="006F6936"/>
    <w:rsid w:val="00B45038"/>
    <w:rsid w:val="00DD7BD8"/>
    <w:rsid w:val="00E93A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6444"/>
  <w15:chartTrackingRefBased/>
  <w15:docId w15:val="{825ECE91-C688-4203-8A9A-7987E062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2023-02-04T03:36:00Z</dcterms:created>
  <dcterms:modified xsi:type="dcterms:W3CDTF">2023-02-04T03:36:00Z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2fb1335f-ff0c-458a-a403-3dd5daff3f2a</vt:lpwstr>
  </property>
</Properties>
</file>