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0D57" w14:textId="60651699" w:rsidR="002C7DFF" w:rsidRDefault="005F5482">
      <w:pPr>
        <w:rPr>
          <w:rFonts w:ascii="Agency FB" w:hAnsi="Agency FB"/>
          <w:sz w:val="28"/>
          <w:szCs w:val="28"/>
        </w:rPr>
      </w:pPr>
      <w:r>
        <w:rPr>
          <w:rFonts w:ascii="Agency FB" w:hAnsi="Agency FB"/>
          <w:sz w:val="28"/>
          <w:szCs w:val="28"/>
        </w:rPr>
        <w:t>2022 Thanksgiving Day</w:t>
      </w:r>
    </w:p>
    <w:p w14:paraId="2120E604" w14:textId="28FECAC8" w:rsidR="005F5482" w:rsidRDefault="005F5482" w:rsidP="005F5482">
      <w:pPr>
        <w:jc w:val="center"/>
        <w:rPr>
          <w:rFonts w:ascii="Agency FB" w:hAnsi="Agency FB"/>
          <w:b/>
          <w:bCs/>
          <w:sz w:val="28"/>
          <w:szCs w:val="28"/>
        </w:rPr>
      </w:pPr>
      <w:r w:rsidRPr="005F5482">
        <w:rPr>
          <w:rFonts w:ascii="Agency FB" w:hAnsi="Agency FB"/>
          <w:b/>
          <w:bCs/>
          <w:sz w:val="28"/>
          <w:szCs w:val="28"/>
        </w:rPr>
        <w:t>THE POWER OF THANKSGIVING</w:t>
      </w:r>
      <w:r w:rsidR="00F44415">
        <w:rPr>
          <w:rFonts w:ascii="Agency FB" w:hAnsi="Agency FB"/>
          <w:b/>
          <w:bCs/>
          <w:sz w:val="28"/>
          <w:szCs w:val="28"/>
        </w:rPr>
        <w:t xml:space="preserve"> AND CONTENT</w:t>
      </w:r>
    </w:p>
    <w:p w14:paraId="540A378F" w14:textId="50FF1427" w:rsidR="005F5482" w:rsidRDefault="005F5482" w:rsidP="005F5482">
      <w:pPr>
        <w:jc w:val="center"/>
        <w:rPr>
          <w:rFonts w:ascii="Agency FB" w:hAnsi="Agency FB"/>
          <w:sz w:val="28"/>
          <w:szCs w:val="28"/>
        </w:rPr>
      </w:pPr>
      <w:r>
        <w:rPr>
          <w:rFonts w:ascii="Agency FB" w:hAnsi="Agency FB"/>
          <w:sz w:val="28"/>
          <w:szCs w:val="28"/>
        </w:rPr>
        <w:t>(Philippians 4:1-13)</w:t>
      </w:r>
    </w:p>
    <w:p w14:paraId="64B504D7" w14:textId="64732FA8" w:rsidR="005F5482" w:rsidRDefault="005F5482" w:rsidP="005F5482">
      <w:pPr>
        <w:rPr>
          <w:rFonts w:ascii="Agency FB" w:hAnsi="Agency FB"/>
          <w:b/>
          <w:bCs/>
          <w:sz w:val="28"/>
          <w:szCs w:val="28"/>
          <w:u w:val="single"/>
        </w:rPr>
      </w:pPr>
      <w:r w:rsidRPr="00F44415">
        <w:rPr>
          <w:rFonts w:ascii="Agency FB" w:hAnsi="Agency FB"/>
          <w:b/>
          <w:bCs/>
          <w:sz w:val="28"/>
          <w:szCs w:val="28"/>
          <w:u w:val="single"/>
        </w:rPr>
        <w:t>Open it:</w:t>
      </w:r>
    </w:p>
    <w:p w14:paraId="31F82569" w14:textId="77777777" w:rsidR="00F44415" w:rsidRPr="00F44415" w:rsidRDefault="00F44415" w:rsidP="005F5482">
      <w:pPr>
        <w:rPr>
          <w:rFonts w:ascii="Agency FB" w:hAnsi="Agency FB"/>
          <w:b/>
          <w:bCs/>
          <w:sz w:val="28"/>
          <w:szCs w:val="28"/>
          <w:u w:val="single"/>
        </w:rPr>
      </w:pPr>
    </w:p>
    <w:p w14:paraId="4146EEE0" w14:textId="5786DAC1" w:rsidR="005F5482" w:rsidRDefault="005F5482" w:rsidP="005F5482">
      <w:pPr>
        <w:pStyle w:val="ListParagraph"/>
        <w:numPr>
          <w:ilvl w:val="0"/>
          <w:numId w:val="1"/>
        </w:numPr>
        <w:rPr>
          <w:rFonts w:ascii="Agency FB" w:hAnsi="Agency FB"/>
          <w:sz w:val="28"/>
          <w:szCs w:val="28"/>
        </w:rPr>
      </w:pPr>
      <w:r>
        <w:rPr>
          <w:rFonts w:ascii="Agency FB" w:hAnsi="Agency FB"/>
          <w:sz w:val="28"/>
          <w:szCs w:val="28"/>
        </w:rPr>
        <w:t xml:space="preserve">When </w:t>
      </w:r>
      <w:r w:rsidR="00F44415">
        <w:rPr>
          <w:rFonts w:ascii="Agency FB" w:hAnsi="Agency FB"/>
          <w:sz w:val="28"/>
          <w:szCs w:val="28"/>
        </w:rPr>
        <w:t>did you feel</w:t>
      </w:r>
      <w:r>
        <w:rPr>
          <w:rFonts w:ascii="Agency FB" w:hAnsi="Agency FB"/>
          <w:sz w:val="28"/>
          <w:szCs w:val="28"/>
        </w:rPr>
        <w:t xml:space="preserve"> contentment in the middle of problems or uncertainty? </w:t>
      </w:r>
    </w:p>
    <w:p w14:paraId="6B5B78F7" w14:textId="0C68F906" w:rsidR="005F5482" w:rsidRDefault="005F5482" w:rsidP="005F5482">
      <w:pPr>
        <w:rPr>
          <w:rFonts w:ascii="Agency FB" w:hAnsi="Agency FB"/>
          <w:sz w:val="28"/>
          <w:szCs w:val="28"/>
        </w:rPr>
      </w:pPr>
    </w:p>
    <w:p w14:paraId="322609F0" w14:textId="17BFFDC5" w:rsidR="005F5482" w:rsidRDefault="005F5482" w:rsidP="005F5482">
      <w:pPr>
        <w:rPr>
          <w:rFonts w:ascii="Agency FB" w:hAnsi="Agency FB"/>
          <w:b/>
          <w:bCs/>
          <w:sz w:val="28"/>
          <w:szCs w:val="28"/>
          <w:u w:val="single"/>
        </w:rPr>
      </w:pPr>
      <w:r w:rsidRPr="00F44415">
        <w:rPr>
          <w:rFonts w:ascii="Agency FB" w:hAnsi="Agency FB"/>
          <w:b/>
          <w:bCs/>
          <w:sz w:val="28"/>
          <w:szCs w:val="28"/>
          <w:u w:val="single"/>
        </w:rPr>
        <w:t>Explore it:</w:t>
      </w:r>
    </w:p>
    <w:p w14:paraId="3B773320" w14:textId="77777777" w:rsidR="00F44415" w:rsidRPr="00F44415" w:rsidRDefault="00F44415" w:rsidP="005F5482">
      <w:pPr>
        <w:rPr>
          <w:rFonts w:ascii="Agency FB" w:hAnsi="Agency FB"/>
          <w:b/>
          <w:bCs/>
          <w:sz w:val="28"/>
          <w:szCs w:val="28"/>
          <w:u w:val="single"/>
        </w:rPr>
      </w:pPr>
    </w:p>
    <w:p w14:paraId="27E94F65" w14:textId="77777777" w:rsidR="005F5482" w:rsidRDefault="005F5482" w:rsidP="005F5482">
      <w:pPr>
        <w:pStyle w:val="ListParagraph"/>
        <w:numPr>
          <w:ilvl w:val="0"/>
          <w:numId w:val="1"/>
        </w:numPr>
        <w:rPr>
          <w:rFonts w:ascii="Agency FB" w:hAnsi="Agency FB"/>
          <w:sz w:val="28"/>
          <w:szCs w:val="28"/>
        </w:rPr>
      </w:pPr>
      <w:r>
        <w:rPr>
          <w:rFonts w:ascii="Agency FB" w:hAnsi="Agency FB"/>
          <w:sz w:val="28"/>
          <w:szCs w:val="28"/>
        </w:rPr>
        <w:t>Read verses 1-3. How did Paul feel toward the Philippian congregation? What did Paul exhort the Philippian believers to do? Why did Paul plead with Euodia and Syntyche? How had Euodia and Syntyche helped Paul in the past?</w:t>
      </w:r>
    </w:p>
    <w:p w14:paraId="46652201" w14:textId="1451F9D0" w:rsidR="005F5482" w:rsidRDefault="005F5482" w:rsidP="005F5482">
      <w:pPr>
        <w:pStyle w:val="ListParagraph"/>
        <w:rPr>
          <w:rFonts w:ascii="Agency FB" w:hAnsi="Agency FB"/>
          <w:sz w:val="28"/>
          <w:szCs w:val="28"/>
        </w:rPr>
      </w:pPr>
      <w:r>
        <w:rPr>
          <w:rFonts w:ascii="Agency FB" w:hAnsi="Agency FB"/>
          <w:sz w:val="28"/>
          <w:szCs w:val="28"/>
        </w:rPr>
        <w:t xml:space="preserve"> </w:t>
      </w:r>
    </w:p>
    <w:p w14:paraId="0C042371" w14:textId="3EBCEC05" w:rsidR="005F5482" w:rsidRDefault="005F5482" w:rsidP="005F5482">
      <w:pPr>
        <w:pStyle w:val="ListParagraph"/>
        <w:numPr>
          <w:ilvl w:val="0"/>
          <w:numId w:val="1"/>
        </w:numPr>
        <w:rPr>
          <w:rFonts w:ascii="Agency FB" w:hAnsi="Agency FB"/>
          <w:sz w:val="28"/>
          <w:szCs w:val="28"/>
        </w:rPr>
      </w:pPr>
      <w:r>
        <w:rPr>
          <w:rFonts w:ascii="Agency FB" w:hAnsi="Agency FB"/>
          <w:sz w:val="28"/>
          <w:szCs w:val="28"/>
        </w:rPr>
        <w:t xml:space="preserve">Read verses 4-7. What did Paul encourage his readers to do? (4) How did Paul tell the Philippian believers to treat others? (5) What were the Philippians to do instead of worrying? (6-7) How can a believer enjoy the peace of God? </w:t>
      </w:r>
    </w:p>
    <w:p w14:paraId="416CC196" w14:textId="77777777" w:rsidR="005F5482" w:rsidRPr="005F5482" w:rsidRDefault="005F5482" w:rsidP="005F5482">
      <w:pPr>
        <w:pStyle w:val="ListParagraph"/>
        <w:rPr>
          <w:rFonts w:ascii="Agency FB" w:hAnsi="Agency FB"/>
          <w:sz w:val="28"/>
          <w:szCs w:val="28"/>
        </w:rPr>
      </w:pPr>
    </w:p>
    <w:p w14:paraId="70B74206" w14:textId="5E6199EB" w:rsidR="005F5482" w:rsidRDefault="005F5482" w:rsidP="005F5482">
      <w:pPr>
        <w:pStyle w:val="ListParagraph"/>
        <w:numPr>
          <w:ilvl w:val="0"/>
          <w:numId w:val="1"/>
        </w:numPr>
        <w:rPr>
          <w:rFonts w:ascii="Agency FB" w:hAnsi="Agency FB"/>
          <w:sz w:val="28"/>
          <w:szCs w:val="28"/>
        </w:rPr>
      </w:pPr>
      <w:r>
        <w:rPr>
          <w:rFonts w:ascii="Agency FB" w:hAnsi="Agency FB"/>
          <w:sz w:val="28"/>
          <w:szCs w:val="28"/>
        </w:rPr>
        <w:t xml:space="preserve">Read verses 8-9. What are the qualities of wholesome thoughts? </w:t>
      </w:r>
      <w:r w:rsidR="00F44415">
        <w:rPr>
          <w:rFonts w:ascii="Agency FB" w:hAnsi="Agency FB"/>
          <w:sz w:val="28"/>
          <w:szCs w:val="28"/>
        </w:rPr>
        <w:t xml:space="preserve">What were the Philippians put into practice? How can believers enjoy the presence of the God of peace? </w:t>
      </w:r>
    </w:p>
    <w:p w14:paraId="6E48300B" w14:textId="77777777" w:rsidR="00F44415" w:rsidRPr="00F44415" w:rsidRDefault="00F44415" w:rsidP="00F44415">
      <w:pPr>
        <w:pStyle w:val="ListParagraph"/>
        <w:rPr>
          <w:rFonts w:ascii="Agency FB" w:hAnsi="Agency FB"/>
          <w:sz w:val="28"/>
          <w:szCs w:val="28"/>
        </w:rPr>
      </w:pPr>
    </w:p>
    <w:p w14:paraId="615AAA68" w14:textId="6DFF479D" w:rsidR="00F44415" w:rsidRDefault="00F44415" w:rsidP="005F5482">
      <w:pPr>
        <w:pStyle w:val="ListParagraph"/>
        <w:numPr>
          <w:ilvl w:val="0"/>
          <w:numId w:val="1"/>
        </w:numPr>
        <w:rPr>
          <w:rFonts w:ascii="Agency FB" w:hAnsi="Agency FB"/>
          <w:sz w:val="28"/>
          <w:szCs w:val="28"/>
        </w:rPr>
      </w:pPr>
      <w:r w:rsidRPr="00F44415">
        <w:rPr>
          <w:rFonts w:ascii="Agency FB" w:hAnsi="Agency FB"/>
          <w:sz w:val="28"/>
          <w:szCs w:val="28"/>
        </w:rPr>
        <w:t xml:space="preserve">Read verses 10-13. Why was Paul glad? What lesson had Paul learned about contentment? </w:t>
      </w:r>
      <w:r>
        <w:rPr>
          <w:rFonts w:ascii="Agency FB" w:hAnsi="Agency FB"/>
          <w:sz w:val="28"/>
          <w:szCs w:val="28"/>
        </w:rPr>
        <w:t xml:space="preserve">How could Paul be so flexible in his approach to life’s circumstances? </w:t>
      </w:r>
    </w:p>
    <w:p w14:paraId="30E5A3D8" w14:textId="77777777" w:rsidR="00F44415" w:rsidRPr="00F44415" w:rsidRDefault="00F44415" w:rsidP="00F44415">
      <w:pPr>
        <w:pStyle w:val="ListParagraph"/>
        <w:rPr>
          <w:rFonts w:ascii="Agency FB" w:hAnsi="Agency FB"/>
          <w:sz w:val="28"/>
          <w:szCs w:val="28"/>
        </w:rPr>
      </w:pPr>
    </w:p>
    <w:p w14:paraId="16102FE1" w14:textId="106C32DD" w:rsidR="00F44415" w:rsidRPr="00F44415" w:rsidRDefault="00F44415" w:rsidP="00F44415">
      <w:pPr>
        <w:rPr>
          <w:rFonts w:ascii="Agency FB" w:hAnsi="Agency FB"/>
          <w:b/>
          <w:bCs/>
          <w:sz w:val="28"/>
          <w:szCs w:val="28"/>
          <w:u w:val="single"/>
        </w:rPr>
      </w:pPr>
      <w:r w:rsidRPr="00F44415">
        <w:rPr>
          <w:rFonts w:ascii="Agency FB" w:hAnsi="Agency FB"/>
          <w:b/>
          <w:bCs/>
          <w:sz w:val="28"/>
          <w:szCs w:val="28"/>
          <w:u w:val="single"/>
        </w:rPr>
        <w:t>Apply it:</w:t>
      </w:r>
    </w:p>
    <w:p w14:paraId="21E7F9F7" w14:textId="5B6D3C9D" w:rsidR="00F44415" w:rsidRDefault="00F44415" w:rsidP="00F44415">
      <w:pPr>
        <w:rPr>
          <w:rFonts w:ascii="Agency FB" w:hAnsi="Agency FB"/>
          <w:sz w:val="28"/>
          <w:szCs w:val="28"/>
        </w:rPr>
      </w:pPr>
    </w:p>
    <w:p w14:paraId="08BB429B" w14:textId="66CD1388" w:rsidR="00F44415" w:rsidRPr="00F44415" w:rsidRDefault="00F44415" w:rsidP="00F44415">
      <w:pPr>
        <w:pStyle w:val="ListParagraph"/>
        <w:numPr>
          <w:ilvl w:val="0"/>
          <w:numId w:val="1"/>
        </w:numPr>
        <w:rPr>
          <w:rFonts w:ascii="Agency FB" w:hAnsi="Agency FB"/>
          <w:sz w:val="28"/>
          <w:szCs w:val="28"/>
        </w:rPr>
      </w:pPr>
      <w:r>
        <w:rPr>
          <w:rFonts w:ascii="Agency FB" w:hAnsi="Agency FB"/>
          <w:sz w:val="28"/>
          <w:szCs w:val="28"/>
        </w:rPr>
        <w:t xml:space="preserve">What can you do to develop an attitude of thanksgiving and contentment in all circumstances? </w:t>
      </w:r>
    </w:p>
    <w:sectPr w:rsidR="00F44415" w:rsidRPr="00F44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54519"/>
    <w:multiLevelType w:val="hybridMultilevel"/>
    <w:tmpl w:val="C3288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90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82"/>
    <w:rsid w:val="002C7DFF"/>
    <w:rsid w:val="005F5482"/>
    <w:rsid w:val="00F444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0D56"/>
  <w15:chartTrackingRefBased/>
  <w15:docId w15:val="{0BAACAFA-1181-4DA5-A936-69716AB5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2022-11-07T01:43:00Z</dcterms:created>
  <dcterms:modified xsi:type="dcterms:W3CDTF">2022-11-07T01:58:00Z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c5e6c4e1-64de-439f-8ce7-2313b15cd5e8</vt:lpwstr>
  </property>
</Properties>
</file>