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E143930" w14:textId="03BC0F81" w:rsidR="002C7DFF" w:rsidRDefault="00053564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Lesson 17 (2022)</w:t>
      </w:r>
    </w:p>
    <w:p w14:paraId="48E79E11" w14:textId="533DA842" w:rsidR="00053564" w:rsidRDefault="00053564" w:rsidP="00053564">
      <w:pPr>
        <w:jc w:val="center"/>
        <w:rPr>
          <w:rFonts w:ascii="Agency FB" w:hAnsi="Agency FB"/>
          <w:b/>
          <w:bCs/>
          <w:sz w:val="28"/>
          <w:szCs w:val="28"/>
        </w:rPr>
      </w:pPr>
      <w:r w:rsidRPr="00053564">
        <w:rPr>
          <w:rFonts w:ascii="Agency FB" w:hAnsi="Agency FB"/>
          <w:b/>
          <w:bCs/>
          <w:sz w:val="28"/>
          <w:szCs w:val="28"/>
        </w:rPr>
        <w:t>A PROPHET WITHOUT HONOR</w:t>
      </w:r>
    </w:p>
    <w:p w14:paraId="7F6CBAF3" w14:textId="658AE2B7" w:rsidR="00053564" w:rsidRDefault="00053564" w:rsidP="00053564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6:1-6</w:t>
      </w:r>
    </w:p>
    <w:p w14:paraId="1C287E25" w14:textId="6ED71044" w:rsidR="00053564" w:rsidRDefault="00053564" w:rsidP="00053564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Key Verse: 6:4</w:t>
      </w:r>
    </w:p>
    <w:p w14:paraId="169614DD" w14:textId="53F12303" w:rsidR="00053564" w:rsidRDefault="00053564" w:rsidP="00053564">
      <w:pPr>
        <w:rPr>
          <w:rFonts w:ascii="Agency FB" w:hAnsi="Agency FB"/>
          <w:sz w:val="28"/>
          <w:szCs w:val="28"/>
        </w:rPr>
      </w:pPr>
    </w:p>
    <w:p w14:paraId="6D32C645" w14:textId="3C57AFBC" w:rsidR="00053564" w:rsidRDefault="00053564" w:rsidP="00053564">
      <w:pPr>
        <w:rPr>
          <w:rFonts w:ascii="Agency FB" w:hAnsi="Agency FB"/>
          <w:b/>
          <w:bCs/>
          <w:sz w:val="28"/>
          <w:szCs w:val="28"/>
          <w:u w:val="single"/>
        </w:rPr>
      </w:pPr>
      <w:r w:rsidRPr="00EC0048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0AFD988A" w14:textId="77777777" w:rsidR="00EC0048" w:rsidRPr="00EC0048" w:rsidRDefault="00EC0048" w:rsidP="00053564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04C3150B" w14:textId="658631BD" w:rsidR="00053564" w:rsidRDefault="00954B16" w:rsidP="00053564">
      <w:pPr>
        <w:pStyle w:val="ListParagraph"/>
        <w:numPr>
          <w:ilvl w:val="0"/>
          <w:numId w:val="2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Do you think it’s easier to talk about your faith with a stranger, a family member, or a close friend? Why?</w:t>
      </w:r>
    </w:p>
    <w:p w14:paraId="2A8D4FDA" w14:textId="3EBE1A43" w:rsidR="00954B16" w:rsidRDefault="00954B16" w:rsidP="00954B16">
      <w:pPr>
        <w:rPr>
          <w:rFonts w:ascii="Agency FB" w:hAnsi="Agency FB"/>
          <w:sz w:val="28"/>
          <w:szCs w:val="28"/>
        </w:rPr>
      </w:pPr>
    </w:p>
    <w:p w14:paraId="1E0245B2" w14:textId="4F3CF76A" w:rsidR="00954B16" w:rsidRDefault="00954B16" w:rsidP="00954B16">
      <w:pPr>
        <w:rPr>
          <w:rFonts w:ascii="Agency FB" w:hAnsi="Agency FB"/>
          <w:b/>
          <w:bCs/>
          <w:sz w:val="28"/>
          <w:szCs w:val="28"/>
          <w:u w:val="single"/>
        </w:rPr>
      </w:pPr>
      <w:r w:rsidRPr="00EC0048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70EC8282" w14:textId="77777777" w:rsidR="00EC0048" w:rsidRPr="00EC0048" w:rsidRDefault="00EC0048" w:rsidP="00954B16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561A990A" w14:textId="2962CEBF" w:rsidR="00954B16" w:rsidRDefault="00954B16" w:rsidP="00954B16">
      <w:pPr>
        <w:pStyle w:val="ListParagraph"/>
        <w:numPr>
          <w:ilvl w:val="0"/>
          <w:numId w:val="2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1-2. What did Jesus do when he returned to his hometown? (1-2) Why were the people of Nazareth amazed by Jesus? </w:t>
      </w:r>
    </w:p>
    <w:p w14:paraId="4EA241F6" w14:textId="01D509A6" w:rsidR="00954B16" w:rsidRDefault="00954B16" w:rsidP="00954B16">
      <w:pPr>
        <w:rPr>
          <w:rFonts w:ascii="Agency FB" w:hAnsi="Agency FB"/>
          <w:sz w:val="28"/>
          <w:szCs w:val="28"/>
        </w:rPr>
      </w:pPr>
    </w:p>
    <w:p w14:paraId="64DFE3A5" w14:textId="7B470257" w:rsidR="00954B16" w:rsidRDefault="00954B16" w:rsidP="00954B16">
      <w:pPr>
        <w:pStyle w:val="ListParagraph"/>
        <w:numPr>
          <w:ilvl w:val="0"/>
          <w:numId w:val="2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 3. Why did the people of Nazareth react negatively to Jesus’ visit? </w:t>
      </w:r>
      <w:r>
        <w:rPr>
          <w:rFonts w:ascii="Agency FB" w:hAnsi="Agency FB"/>
          <w:sz w:val="28"/>
          <w:szCs w:val="28"/>
        </w:rPr>
        <w:t>What does the cliché “Familiarity breeds contempt” mean?</w:t>
      </w:r>
      <w:r>
        <w:rPr>
          <w:rFonts w:ascii="Agency FB" w:hAnsi="Agency FB"/>
          <w:sz w:val="28"/>
          <w:szCs w:val="28"/>
        </w:rPr>
        <w:t xml:space="preserve"> </w:t>
      </w:r>
      <w:r w:rsidR="007874D4">
        <w:rPr>
          <w:rFonts w:ascii="Agency FB" w:hAnsi="Agency FB"/>
          <w:sz w:val="28"/>
          <w:szCs w:val="28"/>
        </w:rPr>
        <w:t xml:space="preserve">Why did they talk among themselves about Jesus’ family background? What prevents us from listening to the people we know well? </w:t>
      </w:r>
    </w:p>
    <w:p w14:paraId="49F5284D" w14:textId="77777777" w:rsidR="007874D4" w:rsidRPr="007874D4" w:rsidRDefault="007874D4" w:rsidP="007874D4">
      <w:pPr>
        <w:pStyle w:val="ListParagraph"/>
        <w:rPr>
          <w:rFonts w:ascii="Agency FB" w:hAnsi="Agency FB"/>
          <w:sz w:val="28"/>
          <w:szCs w:val="28"/>
        </w:rPr>
      </w:pPr>
    </w:p>
    <w:p w14:paraId="0FB91206" w14:textId="0FEC7F21" w:rsidR="007874D4" w:rsidRDefault="007874D4" w:rsidP="00954B16">
      <w:pPr>
        <w:pStyle w:val="ListParagraph"/>
        <w:numPr>
          <w:ilvl w:val="0"/>
          <w:numId w:val="2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4-5. What did Jesus say to the people who scoffed at him? What prevented Jesus from doing more than a few miracles in Nazareth? </w:t>
      </w:r>
    </w:p>
    <w:p w14:paraId="1CAAD94E" w14:textId="7ED5D75F" w:rsidR="007874D4" w:rsidRDefault="007874D4" w:rsidP="007874D4">
      <w:pPr>
        <w:rPr>
          <w:rFonts w:ascii="Agency FB" w:hAnsi="Agency FB"/>
          <w:sz w:val="28"/>
          <w:szCs w:val="28"/>
        </w:rPr>
      </w:pPr>
    </w:p>
    <w:p w14:paraId="6CB4552A" w14:textId="6E31B951" w:rsidR="007874D4" w:rsidRDefault="007874D4" w:rsidP="007874D4">
      <w:pPr>
        <w:pStyle w:val="ListParagraph"/>
        <w:numPr>
          <w:ilvl w:val="0"/>
          <w:numId w:val="2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 6a. At what was Jesus amazed? How did the response to Jesus in Nazareth compare to that in the other regions Jesus had visited? </w:t>
      </w:r>
    </w:p>
    <w:p w14:paraId="6C6914A7" w14:textId="77777777" w:rsidR="007874D4" w:rsidRPr="007874D4" w:rsidRDefault="007874D4" w:rsidP="007874D4">
      <w:pPr>
        <w:pStyle w:val="ListParagraph"/>
        <w:rPr>
          <w:rFonts w:ascii="Agency FB" w:hAnsi="Agency FB"/>
          <w:sz w:val="28"/>
          <w:szCs w:val="28"/>
        </w:rPr>
      </w:pPr>
    </w:p>
    <w:p w14:paraId="049F400E" w14:textId="494669E7" w:rsidR="007874D4" w:rsidRPr="00EC0048" w:rsidRDefault="007874D4" w:rsidP="007874D4">
      <w:pPr>
        <w:rPr>
          <w:rFonts w:ascii="Agency FB" w:hAnsi="Agency FB"/>
          <w:b/>
          <w:bCs/>
          <w:sz w:val="28"/>
          <w:szCs w:val="28"/>
          <w:u w:val="single"/>
        </w:rPr>
      </w:pPr>
      <w:r w:rsidRPr="00EC0048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2D59AAFF" w14:textId="6401B793" w:rsidR="007874D4" w:rsidRDefault="007874D4" w:rsidP="007874D4">
      <w:pPr>
        <w:rPr>
          <w:rFonts w:ascii="Agency FB" w:hAnsi="Agency FB"/>
          <w:sz w:val="28"/>
          <w:szCs w:val="28"/>
        </w:rPr>
      </w:pPr>
    </w:p>
    <w:p w14:paraId="30EC726C" w14:textId="3DD1A66C" w:rsidR="007874D4" w:rsidRPr="007874D4" w:rsidRDefault="00EC0048" w:rsidP="007874D4">
      <w:pPr>
        <w:pStyle w:val="ListParagraph"/>
        <w:numPr>
          <w:ilvl w:val="0"/>
          <w:numId w:val="2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How can we make ourselves more open to the insights of parents, siblings, or others close to us?</w:t>
      </w:r>
    </w:p>
    <w:sectPr w:rsidR="007874D4" w:rsidRPr="00787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4BA0"/>
    <w:multiLevelType w:val="hybridMultilevel"/>
    <w:tmpl w:val="9E9C3A4C"/>
    <w:lvl w:ilvl="0" w:tplc="157C7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53BB4"/>
    <w:multiLevelType w:val="hybridMultilevel"/>
    <w:tmpl w:val="4EEAFC7C"/>
    <w:lvl w:ilvl="0" w:tplc="7EF64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2572">
    <w:abstractNumId w:val="0"/>
  </w:num>
  <w:num w:numId="2" w16cid:durableId="1925676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64"/>
    <w:rsid w:val="00053564"/>
    <w:rsid w:val="002C7DFF"/>
    <w:rsid w:val="007874D4"/>
    <w:rsid w:val="00954B16"/>
    <w:rsid w:val="00E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6721"/>
  <w15:chartTrackingRefBased/>
  <w15:docId w15:val="{302C7A4D-6972-4874-B765-DCC1DF24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1</cp:revision>
  <dcterms:created xsi:type="dcterms:W3CDTF">2022-08-09T22:25:00Z</dcterms:created>
  <dcterms:modified xsi:type="dcterms:W3CDTF">2022-08-09T22:42:00Z</dcterms:modified>
</cp:coreProperties>
</file>