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AF08" w14:textId="77777777" w:rsidR="006F5F86" w:rsidRDefault="006F5F86" w:rsidP="006F5F86">
      <w:pPr>
        <w:spacing w:after="0"/>
        <w:rPr>
          <w:rFonts w:ascii="Agency FB" w:hAnsi="Agency FB"/>
          <w:sz w:val="30"/>
          <w:szCs w:val="30"/>
        </w:rPr>
      </w:pPr>
      <w:r>
        <w:rPr>
          <w:rFonts w:ascii="Agency FB" w:hAnsi="Agency FB"/>
          <w:sz w:val="30"/>
          <w:szCs w:val="30"/>
        </w:rPr>
        <w:t>Luke Lesson 82 (2021)</w:t>
      </w:r>
    </w:p>
    <w:p w14:paraId="60AE7348" w14:textId="77777777" w:rsidR="006F5F86" w:rsidRDefault="006F5F86" w:rsidP="006F5F86">
      <w:pPr>
        <w:spacing w:after="0"/>
        <w:rPr>
          <w:rFonts w:ascii="Agency FB" w:hAnsi="Agency FB"/>
          <w:sz w:val="30"/>
          <w:szCs w:val="30"/>
        </w:rPr>
      </w:pPr>
    </w:p>
    <w:p w14:paraId="59C716C9" w14:textId="10571C54" w:rsidR="006F5F86" w:rsidRDefault="006F5F86" w:rsidP="006F5F86">
      <w:pPr>
        <w:spacing w:after="0"/>
        <w:jc w:val="center"/>
        <w:rPr>
          <w:rFonts w:ascii="Agency FB" w:hAnsi="Agency FB"/>
          <w:b/>
          <w:bCs/>
          <w:sz w:val="30"/>
          <w:szCs w:val="30"/>
        </w:rPr>
      </w:pPr>
      <w:r>
        <w:rPr>
          <w:rFonts w:ascii="Agency FB" w:hAnsi="Agency FB"/>
          <w:b/>
          <w:bCs/>
          <w:sz w:val="30"/>
          <w:szCs w:val="30"/>
        </w:rPr>
        <w:t>JESUS CONDEMNS THE SCRIBES AND HONORS THE WIDOW</w:t>
      </w:r>
    </w:p>
    <w:p w14:paraId="78E67637" w14:textId="3C52028F" w:rsidR="006F5F86" w:rsidRDefault="006F5F86" w:rsidP="006F5F86">
      <w:pPr>
        <w:spacing w:after="0"/>
        <w:jc w:val="center"/>
        <w:rPr>
          <w:rFonts w:ascii="Agency FB" w:hAnsi="Agency FB"/>
          <w:b/>
          <w:bCs/>
          <w:sz w:val="30"/>
          <w:szCs w:val="30"/>
        </w:rPr>
      </w:pPr>
    </w:p>
    <w:p w14:paraId="3138F50D" w14:textId="218B2FBD" w:rsidR="006F5F86" w:rsidRDefault="006F5F86" w:rsidP="006F5F86">
      <w:pPr>
        <w:spacing w:after="0"/>
        <w:rPr>
          <w:rFonts w:ascii="Agency FB" w:hAnsi="Agency FB"/>
          <w:sz w:val="30"/>
          <w:szCs w:val="30"/>
        </w:rPr>
      </w:pPr>
      <w:r>
        <w:rPr>
          <w:rFonts w:ascii="Agency FB" w:hAnsi="Agency FB"/>
          <w:sz w:val="30"/>
          <w:szCs w:val="30"/>
        </w:rPr>
        <w:t>Luke 20:45-21:4</w:t>
      </w:r>
    </w:p>
    <w:p w14:paraId="73B33B27" w14:textId="1045F295" w:rsidR="006F5F86" w:rsidRDefault="006F5F86" w:rsidP="006F5F86">
      <w:pPr>
        <w:spacing w:after="0"/>
        <w:rPr>
          <w:rFonts w:ascii="Agency FB" w:hAnsi="Agency FB"/>
          <w:sz w:val="30"/>
          <w:szCs w:val="30"/>
        </w:rPr>
      </w:pPr>
      <w:r>
        <w:rPr>
          <w:rFonts w:ascii="Agency FB" w:hAnsi="Agency FB"/>
          <w:sz w:val="30"/>
          <w:szCs w:val="30"/>
        </w:rPr>
        <w:t>Key Verse: 20:47 &amp; 2:4</w:t>
      </w:r>
    </w:p>
    <w:p w14:paraId="6677FE1E" w14:textId="245CA363" w:rsidR="006F5F86" w:rsidRDefault="006F5F86" w:rsidP="006F5F86">
      <w:pPr>
        <w:spacing w:after="0"/>
        <w:rPr>
          <w:rFonts w:ascii="Agency FB" w:hAnsi="Agency FB"/>
          <w:sz w:val="30"/>
          <w:szCs w:val="30"/>
        </w:rPr>
      </w:pPr>
    </w:p>
    <w:p w14:paraId="10F4C251" w14:textId="6E00B448" w:rsidR="006F5F86" w:rsidRPr="006F5F86" w:rsidRDefault="006F5F86" w:rsidP="006F5F86">
      <w:pPr>
        <w:spacing w:after="0"/>
        <w:rPr>
          <w:rFonts w:ascii="Agency FB" w:hAnsi="Agency FB"/>
          <w:b/>
          <w:bCs/>
          <w:sz w:val="30"/>
          <w:szCs w:val="30"/>
          <w:u w:val="single"/>
        </w:rPr>
      </w:pPr>
      <w:r w:rsidRPr="006F5F86">
        <w:rPr>
          <w:rFonts w:ascii="Agency FB" w:hAnsi="Agency FB"/>
          <w:b/>
          <w:bCs/>
          <w:sz w:val="30"/>
          <w:szCs w:val="30"/>
          <w:u w:val="single"/>
        </w:rPr>
        <w:t>Open it:</w:t>
      </w:r>
    </w:p>
    <w:p w14:paraId="2C11114A" w14:textId="0C6FFE08" w:rsidR="006F5F86" w:rsidRDefault="006F5F86" w:rsidP="006F5F86">
      <w:pPr>
        <w:pStyle w:val="ListParagraph"/>
        <w:numPr>
          <w:ilvl w:val="0"/>
          <w:numId w:val="1"/>
        </w:numPr>
        <w:spacing w:after="0"/>
        <w:rPr>
          <w:rFonts w:ascii="Agency FB" w:hAnsi="Agency FB"/>
          <w:sz w:val="30"/>
          <w:szCs w:val="30"/>
        </w:rPr>
      </w:pPr>
      <w:r>
        <w:rPr>
          <w:rFonts w:ascii="Agency FB" w:hAnsi="Agency FB"/>
          <w:sz w:val="30"/>
          <w:szCs w:val="30"/>
        </w:rPr>
        <w:t>Some people would do anything to gain recognition and respect. What are some of the trappings of high status?</w:t>
      </w:r>
    </w:p>
    <w:p w14:paraId="3F7136B9" w14:textId="555BA326" w:rsidR="006F5F86" w:rsidRDefault="006F5F86" w:rsidP="006F5F86">
      <w:pPr>
        <w:spacing w:after="0"/>
        <w:rPr>
          <w:rFonts w:ascii="Agency FB" w:hAnsi="Agency FB"/>
          <w:sz w:val="30"/>
          <w:szCs w:val="30"/>
        </w:rPr>
      </w:pPr>
    </w:p>
    <w:p w14:paraId="378ED1DB" w14:textId="4103C462" w:rsidR="006F5F86" w:rsidRPr="006F5F86" w:rsidRDefault="006F5F86" w:rsidP="006F5F86">
      <w:pPr>
        <w:spacing w:after="0"/>
        <w:rPr>
          <w:rFonts w:ascii="Agency FB" w:hAnsi="Agency FB"/>
          <w:b/>
          <w:bCs/>
          <w:sz w:val="30"/>
          <w:szCs w:val="30"/>
          <w:u w:val="single"/>
        </w:rPr>
      </w:pPr>
      <w:r w:rsidRPr="006F5F86">
        <w:rPr>
          <w:rFonts w:ascii="Agency FB" w:hAnsi="Agency FB"/>
          <w:b/>
          <w:bCs/>
          <w:sz w:val="30"/>
          <w:szCs w:val="30"/>
          <w:u w:val="single"/>
        </w:rPr>
        <w:t>Explore it:</w:t>
      </w:r>
    </w:p>
    <w:p w14:paraId="4755A622" w14:textId="034C5E15" w:rsidR="006F5F86" w:rsidRDefault="006F5F86" w:rsidP="006F5F86">
      <w:pPr>
        <w:pStyle w:val="ListParagraph"/>
        <w:numPr>
          <w:ilvl w:val="0"/>
          <w:numId w:val="1"/>
        </w:numPr>
        <w:spacing w:after="0"/>
        <w:rPr>
          <w:rFonts w:ascii="Agency FB" w:hAnsi="Agency FB"/>
          <w:sz w:val="30"/>
          <w:szCs w:val="30"/>
        </w:rPr>
      </w:pPr>
      <w:r>
        <w:rPr>
          <w:rFonts w:ascii="Agency FB" w:hAnsi="Agency FB"/>
          <w:sz w:val="30"/>
          <w:szCs w:val="30"/>
        </w:rPr>
        <w:t xml:space="preserve">Read verses 45-46. About what did Jesus warn his disciples? Of what were the teachers of the law guilty? What point was Jesus trying to make about such religious behavior? Why is it so difficult to give up positions of honor and importance? </w:t>
      </w:r>
    </w:p>
    <w:p w14:paraId="30867E2B" w14:textId="77777777" w:rsidR="006F5F86" w:rsidRDefault="006F5F86" w:rsidP="006F5F86">
      <w:pPr>
        <w:pStyle w:val="ListParagraph"/>
        <w:spacing w:after="0"/>
        <w:rPr>
          <w:rFonts w:ascii="Agency FB" w:hAnsi="Agency FB"/>
          <w:sz w:val="30"/>
          <w:szCs w:val="30"/>
        </w:rPr>
      </w:pPr>
    </w:p>
    <w:p w14:paraId="50B646E3" w14:textId="6E310096" w:rsidR="006F5F86" w:rsidRDefault="006F5F86" w:rsidP="006F5F86">
      <w:pPr>
        <w:pStyle w:val="ListParagraph"/>
        <w:numPr>
          <w:ilvl w:val="0"/>
          <w:numId w:val="1"/>
        </w:numPr>
        <w:spacing w:after="0"/>
        <w:rPr>
          <w:rFonts w:ascii="Agency FB" w:hAnsi="Agency FB"/>
          <w:sz w:val="30"/>
          <w:szCs w:val="30"/>
        </w:rPr>
      </w:pPr>
      <w:r>
        <w:rPr>
          <w:rFonts w:ascii="Agency FB" w:hAnsi="Agency FB"/>
          <w:sz w:val="30"/>
          <w:szCs w:val="30"/>
        </w:rPr>
        <w:t xml:space="preserve">Read verse 47. What did Jesus mean when he said, “They devour widows’ houses”? How is seeking the honor and respect of people related to the exploitation of the poor and defenseless? How did Jesus say proud people would be treated for their actions? </w:t>
      </w:r>
    </w:p>
    <w:p w14:paraId="2A073471" w14:textId="1013FB28" w:rsidR="006F5F86" w:rsidRDefault="006F5F86" w:rsidP="006F5F86">
      <w:pPr>
        <w:spacing w:after="0"/>
        <w:rPr>
          <w:rFonts w:ascii="Agency FB" w:hAnsi="Agency FB"/>
          <w:sz w:val="30"/>
          <w:szCs w:val="30"/>
        </w:rPr>
      </w:pPr>
    </w:p>
    <w:p w14:paraId="6996F576" w14:textId="498D2BE5" w:rsidR="006F5F86" w:rsidRPr="006F5F86" w:rsidRDefault="006F5F86" w:rsidP="006F5F86">
      <w:pPr>
        <w:pStyle w:val="ListParagraph"/>
        <w:numPr>
          <w:ilvl w:val="0"/>
          <w:numId w:val="1"/>
        </w:numPr>
        <w:spacing w:after="0"/>
        <w:rPr>
          <w:rFonts w:ascii="Agency FB" w:hAnsi="Agency FB"/>
          <w:sz w:val="30"/>
          <w:szCs w:val="30"/>
        </w:rPr>
      </w:pPr>
      <w:r>
        <w:rPr>
          <w:rFonts w:ascii="Agency FB" w:hAnsi="Agency FB"/>
          <w:sz w:val="30"/>
          <w:szCs w:val="30"/>
        </w:rPr>
        <w:t xml:space="preserve">Read 2:1-2. What did </w:t>
      </w:r>
      <w:proofErr w:type="gramStart"/>
      <w:r>
        <w:rPr>
          <w:rFonts w:ascii="Agency FB" w:hAnsi="Agency FB"/>
          <w:sz w:val="30"/>
          <w:szCs w:val="30"/>
        </w:rPr>
        <w:t>Jesus</w:t>
      </w:r>
      <w:proofErr w:type="gramEnd"/>
      <w:r>
        <w:rPr>
          <w:rFonts w:ascii="Agency FB" w:hAnsi="Agency FB"/>
          <w:sz w:val="30"/>
          <w:szCs w:val="30"/>
        </w:rPr>
        <w:t xml:space="preserve"> notice in the temple? Why do you think </w:t>
      </w:r>
      <w:proofErr w:type="gramStart"/>
      <w:r>
        <w:rPr>
          <w:rFonts w:ascii="Agency FB" w:hAnsi="Agency FB"/>
          <w:sz w:val="30"/>
          <w:szCs w:val="30"/>
        </w:rPr>
        <w:t>Jesus</w:t>
      </w:r>
      <w:proofErr w:type="gramEnd"/>
      <w:r>
        <w:rPr>
          <w:rFonts w:ascii="Agency FB" w:hAnsi="Agency FB"/>
          <w:sz w:val="30"/>
          <w:szCs w:val="30"/>
        </w:rPr>
        <w:t xml:space="preserve"> draw attention to a seemingly unimportant event? What were the rich people doing? What did the woman do that Jesus noticed? How were the motives of the rich different from those of the woman? </w:t>
      </w:r>
    </w:p>
    <w:p w14:paraId="77D4738B" w14:textId="2C527878" w:rsidR="006F5F86" w:rsidRDefault="006F5F86" w:rsidP="006F5F86">
      <w:pPr>
        <w:spacing w:after="0"/>
        <w:rPr>
          <w:rFonts w:ascii="Agency FB" w:hAnsi="Agency FB"/>
          <w:sz w:val="30"/>
          <w:szCs w:val="30"/>
        </w:rPr>
      </w:pPr>
    </w:p>
    <w:p w14:paraId="72E46CFB" w14:textId="1EBA7A27" w:rsidR="006F5F86" w:rsidRDefault="006F5F86" w:rsidP="006F5F86">
      <w:pPr>
        <w:pStyle w:val="ListParagraph"/>
        <w:numPr>
          <w:ilvl w:val="0"/>
          <w:numId w:val="1"/>
        </w:numPr>
        <w:spacing w:after="0"/>
        <w:rPr>
          <w:rFonts w:ascii="Agency FB" w:hAnsi="Agency FB"/>
          <w:sz w:val="30"/>
          <w:szCs w:val="30"/>
        </w:rPr>
      </w:pPr>
      <w:r>
        <w:rPr>
          <w:rFonts w:ascii="Agency FB" w:hAnsi="Agency FB"/>
          <w:sz w:val="30"/>
          <w:szCs w:val="30"/>
        </w:rPr>
        <w:t>Read verses 3-4. How did Jesus use this situation as an opportunity to teach his followers? How did the woman “put in more than all the othe</w:t>
      </w:r>
      <w:r w:rsidR="006846AE">
        <w:rPr>
          <w:rFonts w:ascii="Agency FB" w:hAnsi="Agency FB"/>
          <w:sz w:val="30"/>
          <w:szCs w:val="30"/>
        </w:rPr>
        <w:t>r</w:t>
      </w:r>
      <w:r>
        <w:rPr>
          <w:rFonts w:ascii="Agency FB" w:hAnsi="Agency FB"/>
          <w:sz w:val="30"/>
          <w:szCs w:val="30"/>
        </w:rPr>
        <w:t xml:space="preserve">s” when her gift was much smaller than the gifts of the rich? What principle of giving did Jesus communicate? </w:t>
      </w:r>
    </w:p>
    <w:p w14:paraId="08A42C88" w14:textId="5CCC7A97" w:rsidR="006F5F86" w:rsidRDefault="006F5F86" w:rsidP="006F5F86">
      <w:pPr>
        <w:spacing w:after="0"/>
        <w:rPr>
          <w:rFonts w:ascii="Agency FB" w:hAnsi="Agency FB"/>
          <w:sz w:val="30"/>
          <w:szCs w:val="30"/>
        </w:rPr>
      </w:pPr>
    </w:p>
    <w:p w14:paraId="30F36104" w14:textId="77777777" w:rsidR="006F5F86" w:rsidRDefault="006F5F86" w:rsidP="006F5F86">
      <w:pPr>
        <w:spacing w:after="0"/>
        <w:rPr>
          <w:rFonts w:ascii="Agency FB" w:hAnsi="Agency FB"/>
          <w:b/>
          <w:bCs/>
          <w:sz w:val="30"/>
          <w:szCs w:val="30"/>
          <w:u w:val="single"/>
        </w:rPr>
      </w:pPr>
      <w:r w:rsidRPr="006F5F86">
        <w:rPr>
          <w:rFonts w:ascii="Agency FB" w:hAnsi="Agency FB"/>
          <w:b/>
          <w:bCs/>
          <w:sz w:val="30"/>
          <w:szCs w:val="30"/>
          <w:u w:val="single"/>
        </w:rPr>
        <w:t>Apply it:</w:t>
      </w:r>
    </w:p>
    <w:p w14:paraId="5F9E48ED" w14:textId="48255F33" w:rsidR="006F5F86" w:rsidRPr="006F5F86" w:rsidRDefault="006F5F86" w:rsidP="006F5F86">
      <w:pPr>
        <w:pStyle w:val="ListParagraph"/>
        <w:numPr>
          <w:ilvl w:val="0"/>
          <w:numId w:val="1"/>
        </w:numPr>
        <w:spacing w:after="0"/>
        <w:rPr>
          <w:rFonts w:ascii="Agency FB" w:hAnsi="Agency FB"/>
          <w:sz w:val="30"/>
          <w:szCs w:val="30"/>
        </w:rPr>
      </w:pPr>
      <w:r>
        <w:rPr>
          <w:rFonts w:ascii="Agency FB" w:hAnsi="Agency FB"/>
          <w:sz w:val="30"/>
          <w:szCs w:val="30"/>
        </w:rPr>
        <w:t xml:space="preserve">What can you do to battle a pride that prevents you from drawing close to God? What besides money can you give sacrificially to others this week?  </w:t>
      </w:r>
      <w:r w:rsidRPr="006F5F86">
        <w:rPr>
          <w:rFonts w:ascii="Agency FB" w:hAnsi="Agency FB"/>
          <w:sz w:val="30"/>
          <w:szCs w:val="30"/>
        </w:rPr>
        <w:t xml:space="preserve"> </w:t>
      </w:r>
    </w:p>
    <w:sectPr w:rsidR="006F5F86" w:rsidRPr="006F5F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911EA"/>
    <w:multiLevelType w:val="hybridMultilevel"/>
    <w:tmpl w:val="81869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wtDQxNTa0NDSzMLFQ0lEKTi0uzszPAykwqgUAtzCaESwAAAA="/>
  </w:docVars>
  <w:rsids>
    <w:rsidRoot w:val="006F5F86"/>
    <w:rsid w:val="006846AE"/>
    <w:rsid w:val="006F5F86"/>
    <w:rsid w:val="009754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8AD5"/>
  <w15:chartTrackingRefBased/>
  <w15:docId w15:val="{F6F1B927-4580-4BF7-9415-1EB69B24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cp:lastPrinted>2021-08-08T19:16:00Z</cp:lastPrinted>
  <dcterms:created xsi:type="dcterms:W3CDTF">2021-08-08T19:20:00Z</dcterms:created>
  <dcterms:modified xsi:type="dcterms:W3CDTF">2021-08-08T19:20:00Z</dcterms:modified>
</cp:coreProperties>
</file>