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81B3" w14:textId="7EBB987F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1 Samuel Lesson 19 (2021)</w:t>
      </w:r>
    </w:p>
    <w:p w14:paraId="2800C9D7" w14:textId="77777777" w:rsidR="004B04A2" w:rsidRDefault="004B04A2" w:rsidP="004B0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6388B" w14:textId="0695483C" w:rsidR="000F48B8" w:rsidRPr="004B04A2" w:rsidRDefault="000F48B8" w:rsidP="004B0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A2">
        <w:rPr>
          <w:rFonts w:ascii="Times New Roman" w:hAnsi="Times New Roman" w:cs="Times New Roman"/>
          <w:b/>
          <w:bCs/>
          <w:sz w:val="24"/>
          <w:szCs w:val="24"/>
        </w:rPr>
        <w:t>THE LORD REWARDS EVERYONE</w:t>
      </w:r>
    </w:p>
    <w:p w14:paraId="1B789D5C" w14:textId="77777777" w:rsidR="004B04A2" w:rsidRDefault="004B04A2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1F2D3" w14:textId="414BFEBE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1 Samuel 26:1-27:12</w:t>
      </w:r>
    </w:p>
    <w:p w14:paraId="17E2A39A" w14:textId="5AE8B1DD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Key Verse: 26:23-24</w:t>
      </w:r>
    </w:p>
    <w:p w14:paraId="2BFC57C8" w14:textId="0AC06E19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C71C7" w14:textId="753BC515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4A2">
        <w:rPr>
          <w:rFonts w:ascii="Times New Roman" w:hAnsi="Times New Roman" w:cs="Times New Roman"/>
          <w:b/>
          <w:bCs/>
          <w:sz w:val="24"/>
          <w:szCs w:val="24"/>
          <w:u w:val="single"/>
        </w:rPr>
        <w:t>Open it:</w:t>
      </w:r>
    </w:p>
    <w:p w14:paraId="0686E22E" w14:textId="1F295DDB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What would be your reaction toward someone who constantly opposes and aggravates you?</w:t>
      </w:r>
    </w:p>
    <w:p w14:paraId="110268B6" w14:textId="77777777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3C63D" w14:textId="13FC2E1D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4A2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Explore it:</w:t>
      </w:r>
    </w:p>
    <w:p w14:paraId="663CCA52" w14:textId="70C32C11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 xml:space="preserve"> Read verses 1-6. How did Saul begin to pursue David again? (1-3a) How did David manage to avoid falling into the trap Saul set for him? (3-4) Who was willing to go with David into Saul’s camp? (5-6)</w:t>
      </w:r>
    </w:p>
    <w:p w14:paraId="203D768D" w14:textId="7D39A032" w:rsidR="000F48B8" w:rsidRDefault="000F48B8" w:rsidP="004B04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38CD6" w14:textId="77777777" w:rsidR="004B04A2" w:rsidRPr="004B04A2" w:rsidRDefault="004B04A2" w:rsidP="004B04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5DBAF" w14:textId="3F7340EC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 xml:space="preserve">Read 7-11. What did Abishai assume when he realized that Saul was sleeping and vulnerable? (7-8) Why did David prevent Abishai from killing Saul? (9) What did David predict would become of Saul? (10) What did David’s conviction help him? (11; Ps. 54:4)  </w:t>
      </w:r>
    </w:p>
    <w:p w14:paraId="033386E3" w14:textId="36FEAC29" w:rsidR="000F48B8" w:rsidRDefault="000F48B8" w:rsidP="004B04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F6022" w14:textId="77777777" w:rsidR="004B04A2" w:rsidRPr="004B04A2" w:rsidRDefault="004B04A2" w:rsidP="004B04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267D5" w14:textId="35E2D770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Read verses 12-21. How had the Lord intervened for David when he entered Saul’s camp at night? (12) When David was a safe distance away, what message did he have for Abner? (13-16) How did David appeal his cause to Saul? (17-20) How did Saul react to having his life spared a second time? (21)</w:t>
      </w:r>
    </w:p>
    <w:p w14:paraId="0BAA0E04" w14:textId="45B7DDE1" w:rsidR="000F48B8" w:rsidRDefault="000F48B8" w:rsidP="004B04A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C7DF4C" w14:textId="77777777" w:rsidR="004B04A2" w:rsidRPr="004B04A2" w:rsidRDefault="004B04A2" w:rsidP="004B04A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6FBCC7" w14:textId="33BD6261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 xml:space="preserve">Read verses 22-25. What did David believe about God, and how did he </w:t>
      </w:r>
      <w:proofErr w:type="spellStart"/>
      <w:r w:rsidRPr="004B04A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4B04A2">
        <w:rPr>
          <w:rFonts w:ascii="Times New Roman" w:hAnsi="Times New Roman" w:cs="Times New Roman"/>
          <w:sz w:val="24"/>
          <w:szCs w:val="24"/>
        </w:rPr>
        <w:t xml:space="preserve"> his life and future on this faith? (22-24; Ro. 1:6-11) On what terms did David and Saul part company? (25)</w:t>
      </w:r>
    </w:p>
    <w:p w14:paraId="74E1A3E9" w14:textId="43CE494A" w:rsidR="000F48B8" w:rsidRDefault="000F48B8" w:rsidP="004B04A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DE7E30" w14:textId="77777777" w:rsidR="004B04A2" w:rsidRPr="004B04A2" w:rsidRDefault="004B04A2" w:rsidP="004B04A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E57AF02" w14:textId="103B4949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 xml:space="preserve">Read 27:1-12. What motivated David to go to Gath? (1-4) How did he come to live in Ziklag? (5-7) What was his awkward situation there, and how did he handle it for the time being? (8-12) </w:t>
      </w:r>
    </w:p>
    <w:p w14:paraId="4D77332F" w14:textId="019BDD45" w:rsidR="000F48B8" w:rsidRDefault="000F48B8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44DC6" w14:textId="77777777" w:rsidR="004B04A2" w:rsidRPr="004B04A2" w:rsidRDefault="004B04A2" w:rsidP="004B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4AED9" w14:textId="0983DD9B" w:rsidR="000F48B8" w:rsidRPr="004B04A2" w:rsidRDefault="000F48B8" w:rsidP="004B04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4A2">
        <w:rPr>
          <w:rFonts w:ascii="Times New Roman" w:hAnsi="Times New Roman" w:cs="Times New Roman"/>
          <w:b/>
          <w:bCs/>
          <w:sz w:val="24"/>
          <w:szCs w:val="24"/>
          <w:u w:val="single"/>
        </w:rPr>
        <w:t>Apply it:</w:t>
      </w:r>
    </w:p>
    <w:p w14:paraId="6AF3FDE2" w14:textId="5A895B7E" w:rsidR="000F48B8" w:rsidRPr="004B04A2" w:rsidRDefault="000F48B8" w:rsidP="004B0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4A2">
        <w:rPr>
          <w:rFonts w:ascii="Times New Roman" w:hAnsi="Times New Roman" w:cs="Times New Roman"/>
          <w:sz w:val="24"/>
          <w:szCs w:val="24"/>
        </w:rPr>
        <w:t>What would it mean to let God vindicate you when you encounter a conflict?</w:t>
      </w:r>
    </w:p>
    <w:sectPr w:rsidR="000F48B8" w:rsidRPr="004B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E18AF"/>
    <w:multiLevelType w:val="hybridMultilevel"/>
    <w:tmpl w:val="6280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wtTAxMjS3NDIztDRW0lEKTi0uzszPAykwrAUAAKuJGiwAAAA="/>
  </w:docVars>
  <w:rsids>
    <w:rsidRoot w:val="000F48B8"/>
    <w:rsid w:val="000F48B8"/>
    <w:rsid w:val="004B04A2"/>
    <w:rsid w:val="00A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FD85"/>
  <w15:chartTrackingRefBased/>
  <w15:docId w15:val="{6D610662-E478-4F44-8A5F-051E151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Joseph Han</cp:lastModifiedBy>
  <cp:revision>4</cp:revision>
  <dcterms:created xsi:type="dcterms:W3CDTF">2021-05-09T18:26:00Z</dcterms:created>
  <dcterms:modified xsi:type="dcterms:W3CDTF">2021-06-05T18:12:00Z</dcterms:modified>
</cp:coreProperties>
</file>