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A2DD" w14:textId="77777777" w:rsidR="003319C9" w:rsidRPr="00D23AB5" w:rsidRDefault="003319C9" w:rsidP="003319C9">
      <w:pPr>
        <w:pStyle w:val="NormalWeb"/>
        <w:jc w:val="both"/>
        <w:rPr>
          <w:rFonts w:ascii="Calibri" w:hAnsi="Calibri" w:cs="Calibri"/>
          <w:color w:val="000000"/>
          <w:sz w:val="28"/>
          <w:szCs w:val="28"/>
        </w:rPr>
      </w:pPr>
      <w:r w:rsidRPr="00D23AB5">
        <w:rPr>
          <w:rFonts w:ascii="Calibri" w:hAnsi="Calibri" w:cs="Calibri"/>
          <w:color w:val="000000"/>
          <w:sz w:val="28"/>
          <w:szCs w:val="28"/>
        </w:rPr>
        <w:t>2 Samuel Lesson 26 (2023)</w:t>
      </w:r>
    </w:p>
    <w:p w14:paraId="0A6A85A9" w14:textId="77777777" w:rsidR="003319C9" w:rsidRPr="00D23AB5" w:rsidRDefault="003319C9" w:rsidP="003319C9">
      <w:pPr>
        <w:pStyle w:val="NormalWeb"/>
        <w:jc w:val="both"/>
        <w:rPr>
          <w:rFonts w:ascii="Calibri" w:hAnsi="Calibri" w:cs="Calibri"/>
          <w:color w:val="000000"/>
        </w:rPr>
      </w:pPr>
    </w:p>
    <w:p w14:paraId="00EBD08E" w14:textId="77777777" w:rsidR="003319C9" w:rsidRPr="00D23AB5" w:rsidRDefault="003319C9" w:rsidP="003319C9">
      <w:pPr>
        <w:pStyle w:val="NormalWeb"/>
        <w:jc w:val="center"/>
        <w:rPr>
          <w:rFonts w:ascii="Calibri" w:hAnsi="Calibri" w:cs="Calibri"/>
          <w:color w:val="000000"/>
        </w:rPr>
      </w:pPr>
      <w:r w:rsidRPr="00D23AB5">
        <w:rPr>
          <w:rFonts w:ascii="Calibri" w:hAnsi="Calibri" w:cs="Calibri"/>
          <w:b/>
          <w:bCs/>
          <w:color w:val="000000"/>
          <w:sz w:val="28"/>
          <w:szCs w:val="28"/>
        </w:rPr>
        <w:t>DAVID BUILDS AN ALTAR</w:t>
      </w:r>
    </w:p>
    <w:p w14:paraId="71AC8A03" w14:textId="77777777" w:rsidR="003319C9" w:rsidRPr="00D23AB5" w:rsidRDefault="003319C9" w:rsidP="003319C9">
      <w:pPr>
        <w:pStyle w:val="NormalWeb"/>
        <w:jc w:val="center"/>
        <w:rPr>
          <w:rFonts w:ascii="Calibri" w:hAnsi="Calibri" w:cs="Calibri"/>
          <w:color w:val="000000"/>
        </w:rPr>
      </w:pPr>
      <w:r w:rsidRPr="00D23AB5">
        <w:rPr>
          <w:rFonts w:ascii="Calibri" w:hAnsi="Calibri" w:cs="Calibri"/>
          <w:color w:val="000000"/>
          <w:sz w:val="28"/>
          <w:szCs w:val="28"/>
        </w:rPr>
        <w:t>(2 Samuel 24:1-25)</w:t>
      </w:r>
    </w:p>
    <w:p w14:paraId="0337784D" w14:textId="77777777" w:rsidR="003319C9" w:rsidRPr="00D23AB5" w:rsidRDefault="003319C9" w:rsidP="003319C9">
      <w:pPr>
        <w:pStyle w:val="NormalWeb"/>
        <w:spacing w:after="240"/>
        <w:ind w:firstLine="20"/>
        <w:jc w:val="both"/>
        <w:rPr>
          <w:rFonts w:ascii="Calibri" w:hAnsi="Calibri" w:cs="Calibri"/>
          <w:color w:val="000000"/>
        </w:rPr>
      </w:pPr>
      <w:r w:rsidRPr="00D23AB5">
        <w:rPr>
          <w:rFonts w:ascii="Calibri" w:hAnsi="Calibri" w:cs="Calibri"/>
          <w:color w:val="000000"/>
        </w:rPr>
        <w:t>Key Verse 24:25 </w:t>
      </w:r>
    </w:p>
    <w:p w14:paraId="020ECD83" w14:textId="77777777" w:rsidR="003319C9" w:rsidRPr="00D23AB5" w:rsidRDefault="003319C9" w:rsidP="003319C9">
      <w:pPr>
        <w:pStyle w:val="NormalWeb"/>
        <w:spacing w:after="240"/>
        <w:ind w:firstLine="20"/>
        <w:jc w:val="center"/>
        <w:rPr>
          <w:rFonts w:ascii="Calibri" w:hAnsi="Calibri" w:cs="Calibri"/>
          <w:color w:val="000000"/>
        </w:rPr>
      </w:pPr>
      <w:r w:rsidRPr="00D23AB5">
        <w:rPr>
          <w:rFonts w:ascii="Calibri" w:hAnsi="Calibri" w:cs="Calibri"/>
          <w:b/>
          <w:bCs/>
          <w:i/>
          <w:iCs/>
          <w:color w:val="000000"/>
          <w:sz w:val="14"/>
          <w:szCs w:val="14"/>
          <w:u w:val="single"/>
          <w:vertAlign w:val="superscript"/>
        </w:rPr>
        <w:t xml:space="preserve">25 </w:t>
      </w:r>
      <w:r w:rsidRPr="00D23AB5">
        <w:rPr>
          <w:rFonts w:ascii="Calibri" w:hAnsi="Calibri" w:cs="Calibri"/>
          <w:i/>
          <w:iCs/>
          <w:color w:val="000000"/>
          <w:u w:val="single"/>
        </w:rPr>
        <w:t xml:space="preserve">David built an altar to the Lord there and sacrificed burnt offerings and fellowship offerings. Then the Lord answered his prayer </w:t>
      </w:r>
      <w:proofErr w:type="gramStart"/>
      <w:r w:rsidRPr="00D23AB5">
        <w:rPr>
          <w:rFonts w:ascii="Calibri" w:hAnsi="Calibri" w:cs="Calibri"/>
          <w:i/>
          <w:iCs/>
          <w:color w:val="000000"/>
          <w:u w:val="single"/>
        </w:rPr>
        <w:t>in</w:t>
      </w:r>
      <w:proofErr w:type="gramEnd"/>
      <w:r w:rsidRPr="00D23AB5">
        <w:rPr>
          <w:rFonts w:ascii="Calibri" w:hAnsi="Calibri" w:cs="Calibri"/>
          <w:i/>
          <w:iCs/>
          <w:color w:val="000000"/>
          <w:u w:val="single"/>
        </w:rPr>
        <w:t xml:space="preserve"> behalf of the land, and the plague on Israel was stopped.</w:t>
      </w:r>
    </w:p>
    <w:p w14:paraId="0CEEBC2A" w14:textId="55B65E06"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color w:val="000000"/>
        </w:rPr>
        <w:t xml:space="preserve">Today’s passage is the last chapter of 2 Samuel. </w:t>
      </w:r>
      <w:r w:rsidR="000B4144" w:rsidRPr="00D23AB5">
        <w:rPr>
          <w:rFonts w:ascii="Calibri" w:hAnsi="Calibri" w:cs="Calibri"/>
          <w:color w:val="000000"/>
        </w:rPr>
        <w:t>We have 26 lessons from th</w:t>
      </w:r>
      <w:r w:rsidR="0080241C" w:rsidRPr="00D23AB5">
        <w:rPr>
          <w:rFonts w:ascii="Calibri" w:hAnsi="Calibri" w:cs="Calibri"/>
          <w:color w:val="000000"/>
        </w:rPr>
        <w:t>is</w:t>
      </w:r>
      <w:r w:rsidR="000B4144" w:rsidRPr="00D23AB5">
        <w:rPr>
          <w:rFonts w:ascii="Calibri" w:hAnsi="Calibri" w:cs="Calibri"/>
          <w:color w:val="000000"/>
        </w:rPr>
        <w:t xml:space="preserve"> </w:t>
      </w:r>
      <w:r w:rsidR="005B4342" w:rsidRPr="00D23AB5">
        <w:rPr>
          <w:rFonts w:ascii="Calibri" w:hAnsi="Calibri" w:cs="Calibri"/>
          <w:color w:val="000000"/>
        </w:rPr>
        <w:t>book,</w:t>
      </w:r>
      <w:r w:rsidR="000B4144" w:rsidRPr="00D23AB5">
        <w:rPr>
          <w:rFonts w:ascii="Calibri" w:hAnsi="Calibri" w:cs="Calibri"/>
          <w:color w:val="000000"/>
        </w:rPr>
        <w:t xml:space="preserve"> and </w:t>
      </w:r>
      <w:r w:rsidR="0080241C" w:rsidRPr="00D23AB5">
        <w:rPr>
          <w:rFonts w:ascii="Calibri" w:hAnsi="Calibri" w:cs="Calibri"/>
          <w:color w:val="000000"/>
        </w:rPr>
        <w:t xml:space="preserve">it </w:t>
      </w:r>
      <w:r w:rsidR="000B4144" w:rsidRPr="00D23AB5">
        <w:rPr>
          <w:rFonts w:ascii="Calibri" w:hAnsi="Calibri" w:cs="Calibri"/>
          <w:color w:val="000000"/>
        </w:rPr>
        <w:t xml:space="preserve">took </w:t>
      </w:r>
      <w:r w:rsidR="005B4342" w:rsidRPr="00D23AB5">
        <w:rPr>
          <w:rFonts w:ascii="Calibri" w:hAnsi="Calibri" w:cs="Calibri"/>
          <w:color w:val="000000"/>
        </w:rPr>
        <w:t xml:space="preserve">us </w:t>
      </w:r>
      <w:r w:rsidR="00D828D1" w:rsidRPr="00D23AB5">
        <w:rPr>
          <w:rFonts w:ascii="Calibri" w:hAnsi="Calibri" w:cs="Calibri"/>
          <w:color w:val="000000"/>
        </w:rPr>
        <w:t xml:space="preserve">over </w:t>
      </w:r>
      <w:r w:rsidR="000B4144" w:rsidRPr="00D23AB5">
        <w:rPr>
          <w:rFonts w:ascii="Calibri" w:hAnsi="Calibri" w:cs="Calibri"/>
          <w:color w:val="000000"/>
        </w:rPr>
        <w:t xml:space="preserve">2 years. We have learned many valuable lessons from each message. </w:t>
      </w:r>
      <w:r w:rsidRPr="00D23AB5">
        <w:rPr>
          <w:rFonts w:ascii="Calibri" w:hAnsi="Calibri" w:cs="Calibri"/>
          <w:color w:val="000000"/>
        </w:rPr>
        <w:t xml:space="preserve">Last week, missionary William Shin delivered a message based on Chapter 23, David’s Last Words. It may sound better if the book closes in chapter 22 or 23, David’s Song of Praise and His Last Word which is inspiring and prophetic as missionary William Shin mentioned. However, the book ends in David’s sin and judgment. When we think of David’s sin, his sin with Bathsheba and Uriah comes </w:t>
      </w:r>
      <w:r w:rsidR="00320084" w:rsidRPr="00D23AB5">
        <w:rPr>
          <w:rFonts w:ascii="Calibri" w:hAnsi="Calibri" w:cs="Calibri"/>
          <w:color w:val="000000"/>
        </w:rPr>
        <w:t xml:space="preserve">to mind </w:t>
      </w:r>
      <w:r w:rsidRPr="00D23AB5">
        <w:rPr>
          <w:rFonts w:ascii="Calibri" w:hAnsi="Calibri" w:cs="Calibri"/>
          <w:color w:val="000000"/>
        </w:rPr>
        <w:t>first, because of the seriousness of the sin and its devastating impact on David, his family, and the nation Israel. In this chapter, King David issued a census, order</w:t>
      </w:r>
      <w:r w:rsidR="00EA480F" w:rsidRPr="00D23AB5">
        <w:rPr>
          <w:rFonts w:ascii="Calibri" w:hAnsi="Calibri" w:cs="Calibri"/>
          <w:color w:val="000000"/>
        </w:rPr>
        <w:t>ing</w:t>
      </w:r>
      <w:r w:rsidRPr="00D23AB5">
        <w:rPr>
          <w:rFonts w:ascii="Calibri" w:hAnsi="Calibri" w:cs="Calibri"/>
          <w:color w:val="000000"/>
        </w:rPr>
        <w:t xml:space="preserve"> Joab and his officials to enroll the fighting men in Israel. His action brought God’s judgment and it impacted the entire nation, Israel. Why did the author put this chapter at the end of the book? The chapter ends in building an altar and offering sacrifices to the Lord at the threshing floor of Araunah and God forgave the sin of the people. This place is very important to Israel because</w:t>
      </w:r>
      <w:r w:rsidR="005804EE" w:rsidRPr="00D23AB5">
        <w:rPr>
          <w:rFonts w:ascii="Calibri" w:hAnsi="Calibri" w:cs="Calibri"/>
          <w:color w:val="000000"/>
        </w:rPr>
        <w:t xml:space="preserve"> it is where</w:t>
      </w:r>
      <w:r w:rsidRPr="00D23AB5">
        <w:rPr>
          <w:rFonts w:ascii="Calibri" w:hAnsi="Calibri" w:cs="Calibri"/>
          <w:color w:val="000000"/>
        </w:rPr>
        <w:t xml:space="preserve"> King Solomon built the temple of God</w:t>
      </w:r>
      <w:r w:rsidR="005804EE" w:rsidRPr="00D23AB5">
        <w:rPr>
          <w:rFonts w:ascii="Calibri" w:hAnsi="Calibri" w:cs="Calibri"/>
          <w:color w:val="000000"/>
        </w:rPr>
        <w:t>. It</w:t>
      </w:r>
      <w:r w:rsidRPr="00D23AB5">
        <w:rPr>
          <w:rFonts w:ascii="Calibri" w:hAnsi="Calibri" w:cs="Calibri"/>
          <w:color w:val="000000"/>
        </w:rPr>
        <w:t xml:space="preserve"> became a spiritual foundation of the nation. Even though this chapter deals with sin and God’s judgment, we can</w:t>
      </w:r>
      <w:r w:rsidR="000614EC" w:rsidRPr="00D23AB5">
        <w:rPr>
          <w:rFonts w:ascii="Calibri" w:hAnsi="Calibri" w:cs="Calibri"/>
          <w:color w:val="000000"/>
        </w:rPr>
        <w:t xml:space="preserve"> continue to</w:t>
      </w:r>
      <w:r w:rsidRPr="00D23AB5">
        <w:rPr>
          <w:rFonts w:ascii="Calibri" w:hAnsi="Calibri" w:cs="Calibri"/>
          <w:color w:val="000000"/>
        </w:rPr>
        <w:t xml:space="preserve"> learn about King David and </w:t>
      </w:r>
      <w:r w:rsidR="003777EC" w:rsidRPr="00D23AB5">
        <w:rPr>
          <w:rFonts w:ascii="Calibri" w:hAnsi="Calibri" w:cs="Calibri"/>
          <w:color w:val="000000"/>
        </w:rPr>
        <w:t>God beyond</w:t>
      </w:r>
      <w:r w:rsidR="000614EC" w:rsidRPr="00D23AB5">
        <w:rPr>
          <w:rFonts w:ascii="Calibri" w:hAnsi="Calibri" w:cs="Calibri"/>
          <w:color w:val="000000"/>
        </w:rPr>
        <w:t xml:space="preserve"> </w:t>
      </w:r>
      <w:r w:rsidRPr="00D23AB5">
        <w:rPr>
          <w:rFonts w:ascii="Calibri" w:hAnsi="Calibri" w:cs="Calibri"/>
          <w:color w:val="000000"/>
        </w:rPr>
        <w:t>time</w:t>
      </w:r>
      <w:r w:rsidR="000614EC" w:rsidRPr="00D23AB5">
        <w:rPr>
          <w:rFonts w:ascii="Calibri" w:hAnsi="Calibri" w:cs="Calibri"/>
          <w:color w:val="000000"/>
        </w:rPr>
        <w:t>s</w:t>
      </w:r>
      <w:r w:rsidRPr="00D23AB5">
        <w:rPr>
          <w:rFonts w:ascii="Calibri" w:hAnsi="Calibri" w:cs="Calibri"/>
          <w:color w:val="000000"/>
        </w:rPr>
        <w:t xml:space="preserve"> of victory and prosperity. May God open our hearts </w:t>
      </w:r>
      <w:r w:rsidR="003777EC" w:rsidRPr="00D23AB5">
        <w:rPr>
          <w:rFonts w:ascii="Calibri" w:hAnsi="Calibri" w:cs="Calibri"/>
          <w:color w:val="000000"/>
        </w:rPr>
        <w:t>so we can</w:t>
      </w:r>
      <w:r w:rsidRPr="00D23AB5">
        <w:rPr>
          <w:rFonts w:ascii="Calibri" w:hAnsi="Calibri" w:cs="Calibri"/>
          <w:color w:val="000000"/>
        </w:rPr>
        <w:t xml:space="preserve"> learn valuable lessons from this passage.</w:t>
      </w:r>
    </w:p>
    <w:p w14:paraId="3DB549C1" w14:textId="11A53B32"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t>Look at verses 1-2</w:t>
      </w:r>
      <w:r w:rsidRPr="00D23AB5">
        <w:rPr>
          <w:rFonts w:ascii="Calibri" w:hAnsi="Calibri" w:cs="Calibri"/>
          <w:i/>
          <w:iCs/>
          <w:color w:val="000000"/>
          <w:u w:val="single"/>
        </w:rPr>
        <w:t xml:space="preserve">, Again the anger of the Lord burned against Israel, and he incited David against them, saying, “Go and take a census of Israel and Judah.” </w:t>
      </w:r>
      <w:r w:rsidRPr="00D23AB5">
        <w:rPr>
          <w:rFonts w:ascii="Calibri" w:hAnsi="Calibri" w:cs="Calibri"/>
          <w:i/>
          <w:iCs/>
          <w:color w:val="000000"/>
          <w:sz w:val="14"/>
          <w:szCs w:val="14"/>
          <w:u w:val="single"/>
          <w:vertAlign w:val="superscript"/>
        </w:rPr>
        <w:t xml:space="preserve">2 </w:t>
      </w:r>
      <w:r w:rsidRPr="00D23AB5">
        <w:rPr>
          <w:rFonts w:ascii="Calibri" w:hAnsi="Calibri" w:cs="Calibri"/>
          <w:i/>
          <w:iCs/>
          <w:color w:val="000000"/>
          <w:u w:val="single"/>
        </w:rPr>
        <w:t>So the king said to Joab and the army commanders</w:t>
      </w:r>
      <w:r w:rsidRPr="00D23AB5">
        <w:rPr>
          <w:rFonts w:ascii="Calibri" w:hAnsi="Calibri" w:cs="Calibri"/>
          <w:i/>
          <w:iCs/>
          <w:color w:val="000000"/>
          <w:sz w:val="14"/>
          <w:szCs w:val="14"/>
          <w:u w:val="single"/>
          <w:vertAlign w:val="superscript"/>
        </w:rPr>
        <w:t>[</w:t>
      </w:r>
      <w:hyperlink r:id="rId7" w:anchor="fen-NIV-8695a" w:history="1">
        <w:r w:rsidRPr="00D23AB5">
          <w:rPr>
            <w:rStyle w:val="Hyperlink"/>
            <w:rFonts w:ascii="Calibri" w:hAnsi="Calibri" w:cs="Calibri"/>
            <w:i/>
            <w:iCs/>
            <w:color w:val="000000"/>
            <w:sz w:val="14"/>
            <w:szCs w:val="14"/>
            <w:vertAlign w:val="superscript"/>
          </w:rPr>
          <w:t>a</w:t>
        </w:r>
      </w:hyperlink>
      <w:r w:rsidRPr="00D23AB5">
        <w:rPr>
          <w:rFonts w:ascii="Calibri" w:hAnsi="Calibri" w:cs="Calibri"/>
          <w:i/>
          <w:iCs/>
          <w:color w:val="000000"/>
          <w:sz w:val="14"/>
          <w:szCs w:val="14"/>
          <w:u w:val="single"/>
          <w:vertAlign w:val="superscript"/>
        </w:rPr>
        <w:t>]</w:t>
      </w:r>
      <w:r w:rsidRPr="00D23AB5">
        <w:rPr>
          <w:rFonts w:ascii="Calibri" w:hAnsi="Calibri" w:cs="Calibri"/>
          <w:i/>
          <w:iCs/>
          <w:color w:val="000000"/>
          <w:u w:val="single"/>
        </w:rPr>
        <w:t xml:space="preserve"> with him, “Go throughout the tribes of Israel from Dan to Beersheba and enroll the fighting men, so that I may know how many there are.”</w:t>
      </w:r>
      <w:r w:rsidRPr="00D23AB5">
        <w:rPr>
          <w:rFonts w:ascii="Calibri" w:hAnsi="Calibri" w:cs="Calibri"/>
          <w:color w:val="000000"/>
        </w:rPr>
        <w:t xml:space="preserve"> The author did not explain a reason, but God’s anger burned against Israel and He incited David to take a census </w:t>
      </w:r>
      <w:r w:rsidR="00567473">
        <w:rPr>
          <w:rFonts w:ascii="Calibri" w:hAnsi="Calibri" w:cs="Calibri"/>
          <w:color w:val="000000"/>
        </w:rPr>
        <w:t>of</w:t>
      </w:r>
      <w:r w:rsidRPr="00D23AB5">
        <w:rPr>
          <w:rFonts w:ascii="Calibri" w:hAnsi="Calibri" w:cs="Calibri"/>
          <w:color w:val="000000"/>
        </w:rPr>
        <w:t xml:space="preserve"> Israel and Judah. According </w:t>
      </w:r>
      <w:r w:rsidRPr="00D23AB5">
        <w:rPr>
          <w:rFonts w:ascii="Calibri" w:hAnsi="Calibri" w:cs="Calibri"/>
          <w:color w:val="000000"/>
          <w:u w:val="single"/>
        </w:rPr>
        <w:t>1 Chronicles 21:1</w:t>
      </w:r>
      <w:r w:rsidR="007C2C4D" w:rsidRPr="007C2C4D">
        <w:rPr>
          <w:rFonts w:ascii="Calibri" w:hAnsi="Calibri" w:cs="Calibri"/>
          <w:color w:val="000000"/>
        </w:rPr>
        <w:t>,</w:t>
      </w:r>
      <w:r w:rsidRPr="00D23AB5">
        <w:rPr>
          <w:rFonts w:ascii="Calibri" w:hAnsi="Calibri" w:cs="Calibri"/>
          <w:color w:val="000000"/>
        </w:rPr>
        <w:t xml:space="preserve"> it was Satan who </w:t>
      </w:r>
      <w:proofErr w:type="gramStart"/>
      <w:r w:rsidRPr="00D23AB5">
        <w:rPr>
          <w:rFonts w:ascii="Calibri" w:hAnsi="Calibri" w:cs="Calibri"/>
          <w:color w:val="000000"/>
        </w:rPr>
        <w:t>rose up against</w:t>
      </w:r>
      <w:proofErr w:type="gramEnd"/>
      <w:r w:rsidRPr="00D23AB5">
        <w:rPr>
          <w:rFonts w:ascii="Calibri" w:hAnsi="Calibri" w:cs="Calibri"/>
          <w:color w:val="000000"/>
        </w:rPr>
        <w:t xml:space="preserve"> Israel and incited David to take the census. It seemed Satan tempted David to commit sin, but God allowed it to happen like in the case of Job. We </w:t>
      </w:r>
      <w:r w:rsidR="00910226" w:rsidRPr="00D23AB5">
        <w:rPr>
          <w:rFonts w:ascii="Calibri" w:hAnsi="Calibri" w:cs="Calibri"/>
          <w:color w:val="000000"/>
        </w:rPr>
        <w:t>must</w:t>
      </w:r>
      <w:r w:rsidRPr="00D23AB5">
        <w:rPr>
          <w:rFonts w:ascii="Calibri" w:hAnsi="Calibri" w:cs="Calibri"/>
          <w:color w:val="000000"/>
        </w:rPr>
        <w:t xml:space="preserve"> be aware that Satan always tries to tempt God’s people to sin by taking every opportunity. Late in David’s reign he decided to take a census. In the old days, a census was a tool centralizing power. Its purpose was to see potential for raising an army or collecting taxes. In the United States, the </w:t>
      </w:r>
      <w:r w:rsidR="00B45E44">
        <w:rPr>
          <w:rFonts w:ascii="Calibri" w:hAnsi="Calibri" w:cs="Calibri"/>
          <w:color w:val="000000"/>
        </w:rPr>
        <w:t>c</w:t>
      </w:r>
      <w:r w:rsidRPr="00D23AB5">
        <w:rPr>
          <w:rFonts w:ascii="Calibri" w:hAnsi="Calibri" w:cs="Calibri"/>
          <w:color w:val="000000"/>
        </w:rPr>
        <w:t>ensus is legally mediated in the US Constitution and takes place every 10 years. The first census was taken in 1790. There have been 23 censuses since that time. The most recent one was completed in 2020. The census is the leading source of information about demographic</w:t>
      </w:r>
      <w:r w:rsidR="00782D59">
        <w:rPr>
          <w:rFonts w:ascii="Calibri" w:hAnsi="Calibri" w:cs="Calibri"/>
          <w:color w:val="000000"/>
        </w:rPr>
        <w:t>s</w:t>
      </w:r>
      <w:r w:rsidRPr="00D23AB5">
        <w:rPr>
          <w:rFonts w:ascii="Calibri" w:hAnsi="Calibri" w:cs="Calibri"/>
          <w:color w:val="000000"/>
        </w:rPr>
        <w:t xml:space="preserve">, </w:t>
      </w:r>
      <w:r w:rsidR="00782D59">
        <w:rPr>
          <w:rFonts w:ascii="Calibri" w:hAnsi="Calibri" w:cs="Calibri"/>
          <w:color w:val="000000"/>
        </w:rPr>
        <w:t xml:space="preserve">the </w:t>
      </w:r>
      <w:r w:rsidRPr="00D23AB5">
        <w:rPr>
          <w:rFonts w:ascii="Calibri" w:hAnsi="Calibri" w:cs="Calibri"/>
          <w:color w:val="000000"/>
        </w:rPr>
        <w:t xml:space="preserve">economy, and </w:t>
      </w:r>
      <w:r w:rsidR="00B802AE">
        <w:rPr>
          <w:rFonts w:ascii="Calibri" w:hAnsi="Calibri" w:cs="Calibri"/>
          <w:color w:val="000000"/>
        </w:rPr>
        <w:t xml:space="preserve">overall </w:t>
      </w:r>
      <w:r w:rsidRPr="00D23AB5">
        <w:rPr>
          <w:rFonts w:ascii="Calibri" w:hAnsi="Calibri" w:cs="Calibri"/>
          <w:color w:val="000000"/>
        </w:rPr>
        <w:t xml:space="preserve">changes. The results of the census help to determine how to distribute federal funding to communities. It helps communities get </w:t>
      </w:r>
      <w:r w:rsidR="00E1273D">
        <w:rPr>
          <w:rFonts w:ascii="Calibri" w:hAnsi="Calibri" w:cs="Calibri"/>
          <w:color w:val="000000"/>
        </w:rPr>
        <w:t>their</w:t>
      </w:r>
      <w:r w:rsidRPr="00D23AB5">
        <w:rPr>
          <w:rFonts w:ascii="Calibri" w:hAnsi="Calibri" w:cs="Calibri"/>
          <w:color w:val="000000"/>
        </w:rPr>
        <w:t xml:space="preserve"> fair share for schools, hospitals, roads, and public works. Therefore, the census is a very important tool in the United States. However, David’s census was not </w:t>
      </w:r>
      <w:r w:rsidR="00104A43">
        <w:rPr>
          <w:rFonts w:ascii="Calibri" w:hAnsi="Calibri" w:cs="Calibri"/>
          <w:color w:val="000000"/>
        </w:rPr>
        <w:t xml:space="preserve">for </w:t>
      </w:r>
      <w:r w:rsidRPr="00D23AB5">
        <w:rPr>
          <w:rFonts w:ascii="Calibri" w:hAnsi="Calibri" w:cs="Calibri"/>
          <w:color w:val="000000"/>
        </w:rPr>
        <w:t xml:space="preserve">the purpose of serving the people better, it was to assess his military power.  According to </w:t>
      </w:r>
      <w:r w:rsidRPr="00D23AB5">
        <w:rPr>
          <w:rFonts w:ascii="Calibri" w:hAnsi="Calibri" w:cs="Calibri"/>
          <w:b/>
          <w:bCs/>
          <w:i/>
          <w:iCs/>
          <w:color w:val="000000"/>
          <w:u w:val="single"/>
        </w:rPr>
        <w:t>Exodus 30:12</w:t>
      </w:r>
      <w:r w:rsidRPr="00D23AB5">
        <w:rPr>
          <w:rFonts w:ascii="Calibri" w:hAnsi="Calibri" w:cs="Calibri"/>
          <w:i/>
          <w:iCs/>
          <w:color w:val="000000"/>
          <w:u w:val="single"/>
        </w:rPr>
        <w:t xml:space="preserve">, </w:t>
      </w:r>
      <w:r w:rsidRPr="00D23AB5">
        <w:rPr>
          <w:rFonts w:ascii="Calibri" w:hAnsi="Calibri" w:cs="Calibri"/>
          <w:i/>
          <w:iCs/>
          <w:color w:val="000000"/>
          <w:u w:val="single"/>
          <w:shd w:val="clear" w:color="auto" w:fill="FFFFFF"/>
        </w:rPr>
        <w:t xml:space="preserve">“When you take </w:t>
      </w:r>
      <w:r w:rsidRPr="00D23AB5">
        <w:rPr>
          <w:rFonts w:ascii="Calibri" w:hAnsi="Calibri" w:cs="Calibri"/>
          <w:i/>
          <w:iCs/>
          <w:color w:val="000000"/>
          <w:u w:val="single"/>
          <w:shd w:val="clear" w:color="auto" w:fill="FFFFFF"/>
        </w:rPr>
        <w:lastRenderedPageBreak/>
        <w:t xml:space="preserve">a census of the Israelites to count them, each one must pay the </w:t>
      </w:r>
      <w:r w:rsidRPr="00D23AB5">
        <w:rPr>
          <w:rFonts w:ascii="Calibri" w:hAnsi="Calibri" w:cs="Calibri"/>
          <w:i/>
          <w:iCs/>
          <w:color w:val="000000"/>
          <w:u w:val="single"/>
        </w:rPr>
        <w:t>Lord</w:t>
      </w:r>
      <w:r w:rsidRPr="00D23AB5">
        <w:rPr>
          <w:rFonts w:ascii="Calibri" w:hAnsi="Calibri" w:cs="Calibri"/>
          <w:i/>
          <w:iCs/>
          <w:color w:val="000000"/>
          <w:u w:val="single"/>
          <w:shd w:val="clear" w:color="auto" w:fill="FFFFFF"/>
        </w:rPr>
        <w:t xml:space="preserve"> a ransom for his life at the time he is counted. Then no plague will come on them when </w:t>
      </w:r>
      <w:proofErr w:type="spellStart"/>
      <w:r w:rsidRPr="00D23AB5">
        <w:rPr>
          <w:rFonts w:ascii="Calibri" w:hAnsi="Calibri" w:cs="Calibri"/>
          <w:i/>
          <w:iCs/>
          <w:color w:val="000000"/>
          <w:u w:val="single"/>
          <w:shd w:val="clear" w:color="auto" w:fill="FFFFFF"/>
        </w:rPr>
        <w:t>you</w:t>
      </w:r>
      <w:proofErr w:type="spellEnd"/>
      <w:r w:rsidRPr="00D23AB5">
        <w:rPr>
          <w:rFonts w:ascii="Calibri" w:hAnsi="Calibri" w:cs="Calibri"/>
          <w:i/>
          <w:iCs/>
          <w:color w:val="000000"/>
          <w:u w:val="single"/>
          <w:shd w:val="clear" w:color="auto" w:fill="FFFFFF"/>
        </w:rPr>
        <w:t xml:space="preserve"> number them</w:t>
      </w:r>
      <w:r w:rsidRPr="00D23AB5">
        <w:rPr>
          <w:rFonts w:ascii="Calibri" w:hAnsi="Calibri" w:cs="Calibri"/>
          <w:i/>
          <w:iCs/>
          <w:color w:val="000000"/>
        </w:rPr>
        <w:t>.</w:t>
      </w:r>
      <w:r w:rsidR="00E030CC">
        <w:rPr>
          <w:rFonts w:ascii="Calibri" w:hAnsi="Calibri" w:cs="Calibri"/>
          <w:i/>
          <w:iCs/>
          <w:color w:val="000000"/>
        </w:rPr>
        <w:t>”</w:t>
      </w:r>
      <w:r w:rsidRPr="00D23AB5">
        <w:rPr>
          <w:rFonts w:ascii="Calibri" w:hAnsi="Calibri" w:cs="Calibri"/>
          <w:color w:val="000000"/>
        </w:rPr>
        <w:t xml:space="preserve"> If a census </w:t>
      </w:r>
      <w:r w:rsidR="00E030CC">
        <w:rPr>
          <w:rFonts w:ascii="Calibri" w:hAnsi="Calibri" w:cs="Calibri"/>
          <w:color w:val="000000"/>
        </w:rPr>
        <w:t>wasn’t</w:t>
      </w:r>
      <w:r w:rsidRPr="00D23AB5">
        <w:rPr>
          <w:rFonts w:ascii="Calibri" w:hAnsi="Calibri" w:cs="Calibri"/>
          <w:color w:val="000000"/>
        </w:rPr>
        <w:t xml:space="preserve"> take</w:t>
      </w:r>
      <w:r w:rsidR="00E030CC">
        <w:rPr>
          <w:rFonts w:ascii="Calibri" w:hAnsi="Calibri" w:cs="Calibri"/>
          <w:color w:val="000000"/>
        </w:rPr>
        <w:t>n</w:t>
      </w:r>
      <w:r w:rsidRPr="00D23AB5">
        <w:rPr>
          <w:rFonts w:ascii="Calibri" w:hAnsi="Calibri" w:cs="Calibri"/>
          <w:color w:val="000000"/>
        </w:rPr>
        <w:t xml:space="preserve"> </w:t>
      </w:r>
      <w:r w:rsidR="00910226" w:rsidRPr="00D23AB5">
        <w:rPr>
          <w:rFonts w:ascii="Calibri" w:hAnsi="Calibri" w:cs="Calibri"/>
          <w:color w:val="000000"/>
        </w:rPr>
        <w:t xml:space="preserve">a </w:t>
      </w:r>
      <w:r w:rsidRPr="00D23AB5">
        <w:rPr>
          <w:rFonts w:ascii="Calibri" w:hAnsi="Calibri" w:cs="Calibri"/>
          <w:color w:val="000000"/>
        </w:rPr>
        <w:t xml:space="preserve">proper way, it could cause a calamity on </w:t>
      </w:r>
      <w:r w:rsidR="00F00D3E">
        <w:rPr>
          <w:rFonts w:ascii="Calibri" w:hAnsi="Calibri" w:cs="Calibri"/>
          <w:color w:val="000000"/>
        </w:rPr>
        <w:t xml:space="preserve">the </w:t>
      </w:r>
      <w:r w:rsidRPr="00D23AB5">
        <w:rPr>
          <w:rFonts w:ascii="Calibri" w:hAnsi="Calibri" w:cs="Calibri"/>
          <w:color w:val="000000"/>
        </w:rPr>
        <w:t xml:space="preserve">people. Taking a census was a serious matter before God because God </w:t>
      </w:r>
      <w:r w:rsidR="00231AE4">
        <w:rPr>
          <w:rFonts w:ascii="Calibri" w:hAnsi="Calibri" w:cs="Calibri"/>
          <w:color w:val="000000"/>
        </w:rPr>
        <w:t>H</w:t>
      </w:r>
      <w:r w:rsidRPr="00D23AB5">
        <w:rPr>
          <w:rFonts w:ascii="Calibri" w:hAnsi="Calibri" w:cs="Calibri"/>
          <w:color w:val="000000"/>
        </w:rPr>
        <w:t>imself is the owner of His people. </w:t>
      </w:r>
    </w:p>
    <w:p w14:paraId="6EDB53A9" w14:textId="4D57D936"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t>Look at verse 3</w:t>
      </w:r>
      <w:r w:rsidRPr="00D23AB5">
        <w:rPr>
          <w:rFonts w:ascii="Calibri" w:hAnsi="Calibri" w:cs="Calibri"/>
          <w:i/>
          <w:iCs/>
          <w:color w:val="000000"/>
          <w:u w:val="single"/>
        </w:rPr>
        <w:t xml:space="preserve">, </w:t>
      </w:r>
      <w:r w:rsidRPr="00D23AB5">
        <w:rPr>
          <w:rFonts w:ascii="Calibri" w:hAnsi="Calibri" w:cs="Calibri"/>
          <w:i/>
          <w:iCs/>
          <w:color w:val="000000"/>
          <w:sz w:val="14"/>
          <w:szCs w:val="14"/>
          <w:u w:val="single"/>
          <w:vertAlign w:val="superscript"/>
        </w:rPr>
        <w:t xml:space="preserve">3 </w:t>
      </w:r>
      <w:r w:rsidRPr="00D23AB5">
        <w:rPr>
          <w:rFonts w:ascii="Calibri" w:hAnsi="Calibri" w:cs="Calibri"/>
          <w:i/>
          <w:iCs/>
          <w:color w:val="000000"/>
          <w:u w:val="single"/>
        </w:rPr>
        <w:t xml:space="preserve">But Joab replied to the king, “May the Lord your God multiply the troops a hundred times </w:t>
      </w:r>
      <w:proofErr w:type="gramStart"/>
      <w:r w:rsidRPr="00D23AB5">
        <w:rPr>
          <w:rFonts w:ascii="Calibri" w:hAnsi="Calibri" w:cs="Calibri"/>
          <w:i/>
          <w:iCs/>
          <w:color w:val="000000"/>
          <w:u w:val="single"/>
        </w:rPr>
        <w:t>over, and</w:t>
      </w:r>
      <w:proofErr w:type="gramEnd"/>
      <w:r w:rsidRPr="00D23AB5">
        <w:rPr>
          <w:rFonts w:ascii="Calibri" w:hAnsi="Calibri" w:cs="Calibri"/>
          <w:i/>
          <w:iCs/>
          <w:color w:val="000000"/>
          <w:u w:val="single"/>
        </w:rPr>
        <w:t xml:space="preserve"> may the eyes of my lord the king see it. But why does my lord the king want to do such a thing?”</w:t>
      </w:r>
      <w:r w:rsidRPr="00D23AB5">
        <w:rPr>
          <w:rFonts w:ascii="Calibri" w:hAnsi="Calibri" w:cs="Calibri"/>
          <w:color w:val="000000"/>
        </w:rPr>
        <w:t>  Joab advised David that the census was not needed because God could provide the troops if necessary. Joab brought out a very important point to David that the nation’s strength was not by knowing how many soldiers were available but</w:t>
      </w:r>
      <w:r w:rsidR="000D674A">
        <w:rPr>
          <w:rFonts w:ascii="Calibri" w:hAnsi="Calibri" w:cs="Calibri"/>
          <w:color w:val="000000"/>
        </w:rPr>
        <w:t xml:space="preserve"> in</w:t>
      </w:r>
      <w:r w:rsidRPr="00D23AB5">
        <w:rPr>
          <w:rFonts w:ascii="Calibri" w:hAnsi="Calibri" w:cs="Calibri"/>
          <w:color w:val="000000"/>
        </w:rPr>
        <w:t xml:space="preserve"> trusting God. </w:t>
      </w:r>
      <w:r w:rsidR="00910226" w:rsidRPr="00D23AB5">
        <w:rPr>
          <w:rFonts w:ascii="Calibri" w:hAnsi="Calibri" w:cs="Calibri"/>
          <w:color w:val="000000"/>
        </w:rPr>
        <w:t>David</w:t>
      </w:r>
      <w:r w:rsidRPr="00D23AB5">
        <w:rPr>
          <w:rFonts w:ascii="Calibri" w:hAnsi="Calibri" w:cs="Calibri"/>
          <w:color w:val="000000"/>
        </w:rPr>
        <w:t xml:space="preserve"> was able to win the battles, not because of the number of armies, but God. It was recorded, </w:t>
      </w:r>
      <w:r w:rsidR="00910226" w:rsidRPr="00D23AB5">
        <w:rPr>
          <w:rFonts w:ascii="Calibri" w:hAnsi="Calibri" w:cs="Calibri"/>
          <w:color w:val="000000"/>
        </w:rPr>
        <w:t>“</w:t>
      </w:r>
      <w:r w:rsidRPr="00D23AB5">
        <w:rPr>
          <w:rFonts w:ascii="Calibri" w:hAnsi="Calibri" w:cs="Calibri"/>
          <w:i/>
          <w:iCs/>
          <w:color w:val="000000"/>
          <w:u w:val="single"/>
        </w:rPr>
        <w:t>The</w:t>
      </w:r>
      <w:r w:rsidR="00910226" w:rsidRPr="00D23AB5">
        <w:rPr>
          <w:rFonts w:ascii="Calibri" w:hAnsi="Calibri" w:cs="Calibri"/>
          <w:i/>
          <w:iCs/>
          <w:color w:val="000000"/>
          <w:u w:val="single"/>
        </w:rPr>
        <w:t xml:space="preserve"> </w:t>
      </w:r>
      <w:r w:rsidRPr="00D23AB5">
        <w:rPr>
          <w:rFonts w:ascii="Calibri" w:hAnsi="Calibri" w:cs="Calibri"/>
          <w:i/>
          <w:iCs/>
          <w:color w:val="000000"/>
          <w:u w:val="single"/>
        </w:rPr>
        <w:t>Lord gave David victory wherever he went.” (</w:t>
      </w:r>
      <w:r w:rsidRPr="00D23AB5">
        <w:rPr>
          <w:rFonts w:ascii="Calibri" w:hAnsi="Calibri" w:cs="Calibri"/>
          <w:b/>
          <w:bCs/>
          <w:i/>
          <w:iCs/>
          <w:color w:val="000000"/>
          <w:u w:val="single"/>
        </w:rPr>
        <w:t>2 Samuel 8:6,14</w:t>
      </w:r>
      <w:r w:rsidRPr="00D23AB5">
        <w:rPr>
          <w:rFonts w:ascii="Calibri" w:hAnsi="Calibri" w:cs="Calibri"/>
          <w:i/>
          <w:iCs/>
          <w:color w:val="000000"/>
          <w:u w:val="single"/>
        </w:rPr>
        <w:t>)</w:t>
      </w:r>
      <w:r w:rsidRPr="00D23AB5">
        <w:rPr>
          <w:rFonts w:ascii="Calibri" w:hAnsi="Calibri" w:cs="Calibri"/>
          <w:color w:val="000000"/>
        </w:rPr>
        <w:t xml:space="preserve"> Joab and the other commanders of Israel’s army asked David to reconsider his order to take a census, but David refused to listen to them and sent them to enroll the fighting men </w:t>
      </w:r>
      <w:r w:rsidR="00B40F9D">
        <w:rPr>
          <w:rFonts w:ascii="Calibri" w:hAnsi="Calibri" w:cs="Calibri"/>
          <w:color w:val="000000"/>
        </w:rPr>
        <w:t>of</w:t>
      </w:r>
      <w:r w:rsidRPr="00D23AB5">
        <w:rPr>
          <w:rFonts w:ascii="Calibri" w:hAnsi="Calibri" w:cs="Calibri"/>
          <w:color w:val="000000"/>
        </w:rPr>
        <w:t xml:space="preserve"> Israel</w:t>
      </w:r>
      <w:r w:rsidR="00976C29">
        <w:rPr>
          <w:rFonts w:ascii="Calibri" w:hAnsi="Calibri" w:cs="Calibri"/>
          <w:color w:val="000000"/>
        </w:rPr>
        <w:t xml:space="preserve"> </w:t>
      </w:r>
      <w:r w:rsidRPr="00D23AB5">
        <w:rPr>
          <w:rFonts w:ascii="Calibri" w:hAnsi="Calibri" w:cs="Calibri"/>
          <w:color w:val="000000"/>
        </w:rPr>
        <w:t>(4)</w:t>
      </w:r>
      <w:r w:rsidR="00976C29">
        <w:rPr>
          <w:rFonts w:ascii="Calibri" w:hAnsi="Calibri" w:cs="Calibri"/>
          <w:color w:val="000000"/>
        </w:rPr>
        <w:t>.</w:t>
      </w:r>
      <w:r w:rsidRPr="00D23AB5">
        <w:rPr>
          <w:rFonts w:ascii="Calibri" w:hAnsi="Calibri" w:cs="Calibri"/>
          <w:color w:val="000000"/>
        </w:rPr>
        <w:t xml:space="preserve"> This shows how strong David’s desire was. He ha</w:t>
      </w:r>
      <w:r w:rsidR="00610FEC">
        <w:rPr>
          <w:rFonts w:ascii="Calibri" w:hAnsi="Calibri" w:cs="Calibri"/>
          <w:color w:val="000000"/>
        </w:rPr>
        <w:t>d</w:t>
      </w:r>
      <w:r w:rsidRPr="00D23AB5">
        <w:rPr>
          <w:rFonts w:ascii="Calibri" w:hAnsi="Calibri" w:cs="Calibri"/>
          <w:color w:val="000000"/>
        </w:rPr>
        <w:t xml:space="preserve"> already decided to do so. Why did David insist on counting the fighting men </w:t>
      </w:r>
      <w:r w:rsidR="00DF32BB">
        <w:rPr>
          <w:rFonts w:ascii="Calibri" w:hAnsi="Calibri" w:cs="Calibri"/>
          <w:color w:val="000000"/>
        </w:rPr>
        <w:t>of</w:t>
      </w:r>
      <w:r w:rsidRPr="00D23AB5">
        <w:rPr>
          <w:rFonts w:ascii="Calibri" w:hAnsi="Calibri" w:cs="Calibri"/>
          <w:color w:val="000000"/>
        </w:rPr>
        <w:t xml:space="preserve"> the country against his generals’ advice? We are not sure, but there was pride in David’s heart that he depended on the number of his army, rather than God. David might have a sense of fulfillment by measuring the strength of the nation that he established. Pride is always the root of sins. </w:t>
      </w:r>
    </w:p>
    <w:p w14:paraId="6F256D42" w14:textId="3740B731"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color w:val="000000"/>
        </w:rPr>
        <w:t>David's pride remind</w:t>
      </w:r>
      <w:r w:rsidR="00757B19">
        <w:rPr>
          <w:rFonts w:ascii="Calibri" w:hAnsi="Calibri" w:cs="Calibri"/>
          <w:color w:val="000000"/>
        </w:rPr>
        <w:t>s</w:t>
      </w:r>
      <w:r w:rsidRPr="00D23AB5">
        <w:rPr>
          <w:rFonts w:ascii="Calibri" w:hAnsi="Calibri" w:cs="Calibri"/>
          <w:color w:val="000000"/>
        </w:rPr>
        <w:t xml:space="preserve"> us of King Nebuchadnezzar. He had a dream of an enormous tree, and its top touched the sky, but it was cut off by a messenger who came down from heaven. Daniel interpreted his dream that it was a message of God’s judgment on him. Daniel advised him to renounce his sins by doing what is right and humble himself before the living God. However, twelve months later, as he was walking on the roof of the royal palace of Babylon, </w:t>
      </w:r>
      <w:r w:rsidRPr="00D23AB5">
        <w:rPr>
          <w:rFonts w:ascii="Calibri" w:hAnsi="Calibri" w:cs="Calibri"/>
          <w:i/>
          <w:iCs/>
          <w:color w:val="000000"/>
          <w:u w:val="single"/>
        </w:rPr>
        <w:t>he said, “Is not this the great Babylon I have built as the royal residence, by my mighty power and for the glory of my majesty?” (</w:t>
      </w:r>
      <w:r w:rsidRPr="00D23AB5">
        <w:rPr>
          <w:rFonts w:ascii="Calibri" w:hAnsi="Calibri" w:cs="Calibri"/>
          <w:b/>
          <w:bCs/>
          <w:i/>
          <w:iCs/>
          <w:color w:val="000000"/>
          <w:u w:val="single"/>
        </w:rPr>
        <w:t>Daniel 4:30</w:t>
      </w:r>
      <w:r w:rsidRPr="00D23AB5">
        <w:rPr>
          <w:rFonts w:ascii="Calibri" w:hAnsi="Calibri" w:cs="Calibri"/>
          <w:i/>
          <w:iCs/>
          <w:color w:val="000000"/>
          <w:u w:val="single"/>
        </w:rPr>
        <w:t>)</w:t>
      </w:r>
      <w:r w:rsidRPr="00D23AB5">
        <w:rPr>
          <w:rFonts w:ascii="Calibri" w:hAnsi="Calibri" w:cs="Calibri"/>
          <w:i/>
          <w:iCs/>
          <w:color w:val="000000"/>
        </w:rPr>
        <w:t xml:space="preserve"> </w:t>
      </w:r>
      <w:r w:rsidRPr="00D23AB5">
        <w:rPr>
          <w:rFonts w:ascii="Calibri" w:hAnsi="Calibri" w:cs="Calibri"/>
          <w:color w:val="000000"/>
        </w:rPr>
        <w:t>Despite Daniel's advice, he was caught in pride</w:t>
      </w:r>
      <w:r w:rsidR="00387D24">
        <w:rPr>
          <w:rFonts w:ascii="Calibri" w:hAnsi="Calibri" w:cs="Calibri"/>
          <w:color w:val="000000"/>
        </w:rPr>
        <w:t>,</w:t>
      </w:r>
      <w:r w:rsidRPr="00D23AB5">
        <w:rPr>
          <w:rFonts w:ascii="Calibri" w:hAnsi="Calibri" w:cs="Calibri"/>
          <w:color w:val="000000"/>
        </w:rPr>
        <w:t xml:space="preserve"> thinking of his great accomplishment</w:t>
      </w:r>
      <w:r w:rsidR="00BC6AE9">
        <w:rPr>
          <w:rFonts w:ascii="Calibri" w:hAnsi="Calibri" w:cs="Calibri"/>
          <w:color w:val="000000"/>
        </w:rPr>
        <w:t>s</w:t>
      </w:r>
      <w:r w:rsidRPr="00D23AB5">
        <w:rPr>
          <w:rFonts w:ascii="Calibri" w:hAnsi="Calibri" w:cs="Calibri"/>
          <w:color w:val="000000"/>
        </w:rPr>
        <w:t xml:space="preserve">. Even as the words were on his lips, God brought judgment on him, and he lived like </w:t>
      </w:r>
      <w:r w:rsidR="00E95D3C">
        <w:rPr>
          <w:rFonts w:ascii="Calibri" w:hAnsi="Calibri" w:cs="Calibri"/>
          <w:color w:val="000000"/>
        </w:rPr>
        <w:t xml:space="preserve">a </w:t>
      </w:r>
      <w:r w:rsidRPr="00D23AB5">
        <w:rPr>
          <w:rFonts w:ascii="Calibri" w:hAnsi="Calibri" w:cs="Calibri"/>
          <w:color w:val="000000"/>
        </w:rPr>
        <w:t>wild animal, apart from all his glory and accomplishment</w:t>
      </w:r>
      <w:r w:rsidR="00BC6AE9">
        <w:rPr>
          <w:rFonts w:ascii="Calibri" w:hAnsi="Calibri" w:cs="Calibri"/>
          <w:color w:val="000000"/>
        </w:rPr>
        <w:t>s</w:t>
      </w:r>
      <w:r w:rsidRPr="00D23AB5">
        <w:rPr>
          <w:rFonts w:ascii="Calibri" w:hAnsi="Calibri" w:cs="Calibri"/>
          <w:color w:val="000000"/>
        </w:rPr>
        <w:t xml:space="preserve"> until he acknowledged that God was sovereign over all kingdoms on eart</w:t>
      </w:r>
      <w:r w:rsidR="00705A2D">
        <w:rPr>
          <w:rFonts w:ascii="Calibri" w:hAnsi="Calibri" w:cs="Calibri"/>
          <w:color w:val="000000"/>
        </w:rPr>
        <w:t>h</w:t>
      </w:r>
      <w:r w:rsidR="00680FBC">
        <w:rPr>
          <w:rFonts w:ascii="Calibri" w:hAnsi="Calibri" w:cs="Calibri"/>
          <w:color w:val="000000"/>
        </w:rPr>
        <w:t xml:space="preserve">; God is the one who </w:t>
      </w:r>
      <w:r w:rsidR="0012196C">
        <w:rPr>
          <w:rFonts w:ascii="Calibri" w:hAnsi="Calibri" w:cs="Calibri"/>
          <w:color w:val="000000"/>
        </w:rPr>
        <w:t>gave him his kingdom.</w:t>
      </w:r>
    </w:p>
    <w:p w14:paraId="09DD685A" w14:textId="59A2BCD8"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color w:val="000000"/>
        </w:rPr>
        <w:t xml:space="preserve">A sense of fulfillment or accomplishment seems important to people. It promotes self-esteem and gives satisfaction to life. Therefore, people </w:t>
      </w:r>
      <w:r w:rsidR="00E0155E" w:rsidRPr="00D23AB5">
        <w:rPr>
          <w:rFonts w:ascii="Calibri" w:hAnsi="Calibri" w:cs="Calibri"/>
          <w:color w:val="000000"/>
        </w:rPr>
        <w:t xml:space="preserve">often </w:t>
      </w:r>
      <w:r w:rsidRPr="00D23AB5">
        <w:rPr>
          <w:rFonts w:ascii="Calibri" w:hAnsi="Calibri" w:cs="Calibri"/>
          <w:color w:val="000000"/>
        </w:rPr>
        <w:t>seek external accomplishment</w:t>
      </w:r>
      <w:r w:rsidR="00D20E5D">
        <w:rPr>
          <w:rFonts w:ascii="Calibri" w:hAnsi="Calibri" w:cs="Calibri"/>
          <w:color w:val="000000"/>
        </w:rPr>
        <w:t xml:space="preserve"> that is </w:t>
      </w:r>
      <w:r w:rsidRPr="00D23AB5">
        <w:rPr>
          <w:rFonts w:ascii="Calibri" w:hAnsi="Calibri" w:cs="Calibri"/>
          <w:color w:val="000000"/>
        </w:rPr>
        <w:t xml:space="preserve">visible, tangible, and measurable in life; </w:t>
      </w:r>
      <w:r w:rsidR="00BA5C57">
        <w:rPr>
          <w:rFonts w:ascii="Calibri" w:hAnsi="Calibri" w:cs="Calibri"/>
          <w:color w:val="000000"/>
        </w:rPr>
        <w:t>i</w:t>
      </w:r>
      <w:r w:rsidRPr="00D23AB5">
        <w:rPr>
          <w:rFonts w:ascii="Calibri" w:hAnsi="Calibri" w:cs="Calibri"/>
          <w:color w:val="000000"/>
        </w:rPr>
        <w:t>t may be financial, academic, social</w:t>
      </w:r>
      <w:r w:rsidR="006E71F1">
        <w:rPr>
          <w:rFonts w:ascii="Calibri" w:hAnsi="Calibri" w:cs="Calibri"/>
          <w:color w:val="000000"/>
        </w:rPr>
        <w:t>,</w:t>
      </w:r>
      <w:r w:rsidRPr="00D23AB5">
        <w:rPr>
          <w:rFonts w:ascii="Calibri" w:hAnsi="Calibri" w:cs="Calibri"/>
          <w:color w:val="000000"/>
        </w:rPr>
        <w:t xml:space="preserve"> or even God’s ministry. However, relying on external accomplishment tends to make people proud or feel </w:t>
      </w:r>
      <w:r w:rsidR="00511778">
        <w:rPr>
          <w:rFonts w:ascii="Calibri" w:hAnsi="Calibri" w:cs="Calibri"/>
          <w:color w:val="000000"/>
        </w:rPr>
        <w:t xml:space="preserve">like a “loser” </w:t>
      </w:r>
      <w:r w:rsidRPr="00D23AB5">
        <w:rPr>
          <w:rFonts w:ascii="Calibri" w:hAnsi="Calibri" w:cs="Calibri"/>
          <w:color w:val="000000"/>
        </w:rPr>
        <w:t xml:space="preserve">based on perceived success or failure. Moreover, it leads people away from God and His will. A sense of fulfillment is important, but it should not depend on an external achievement, but more internal and spiritual. I used to review my life based on </w:t>
      </w:r>
      <w:r w:rsidR="003B4036">
        <w:rPr>
          <w:rFonts w:ascii="Calibri" w:hAnsi="Calibri" w:cs="Calibri"/>
          <w:color w:val="000000"/>
        </w:rPr>
        <w:t>w</w:t>
      </w:r>
      <w:r w:rsidRPr="00D23AB5">
        <w:rPr>
          <w:rFonts w:ascii="Calibri" w:hAnsi="Calibri" w:cs="Calibri"/>
          <w:color w:val="000000"/>
        </w:rPr>
        <w:t xml:space="preserve">hat I have achieved in my life, but this question made my life more focused on external and visible achievement, such as getting a higher degree or pioneering a new chapter before </w:t>
      </w:r>
      <w:r w:rsidR="0095091F">
        <w:rPr>
          <w:rFonts w:ascii="Calibri" w:hAnsi="Calibri" w:cs="Calibri"/>
          <w:color w:val="000000"/>
        </w:rPr>
        <w:t xml:space="preserve">it’s </w:t>
      </w:r>
      <w:r w:rsidRPr="00D23AB5">
        <w:rPr>
          <w:rFonts w:ascii="Calibri" w:hAnsi="Calibri" w:cs="Calibri"/>
          <w:color w:val="000000"/>
        </w:rPr>
        <w:t xml:space="preserve">too late. However, I easily lost peace of mind and </w:t>
      </w:r>
      <w:r w:rsidR="001B4F02">
        <w:rPr>
          <w:rFonts w:ascii="Calibri" w:hAnsi="Calibri" w:cs="Calibri"/>
          <w:color w:val="000000"/>
        </w:rPr>
        <w:t xml:space="preserve">was </w:t>
      </w:r>
      <w:r w:rsidRPr="00D23AB5">
        <w:rPr>
          <w:rFonts w:ascii="Calibri" w:hAnsi="Calibri" w:cs="Calibri"/>
          <w:color w:val="000000"/>
        </w:rPr>
        <w:t>disappointed</w:t>
      </w:r>
      <w:r w:rsidR="00F70D19">
        <w:rPr>
          <w:rFonts w:ascii="Calibri" w:hAnsi="Calibri" w:cs="Calibri"/>
          <w:color w:val="000000"/>
        </w:rPr>
        <w:t xml:space="preserve"> in</w:t>
      </w:r>
      <w:r w:rsidRPr="00D23AB5">
        <w:rPr>
          <w:rFonts w:ascii="Calibri" w:hAnsi="Calibri" w:cs="Calibri"/>
          <w:color w:val="000000"/>
        </w:rPr>
        <w:t xml:space="preserve"> myself because I felt like I hadn’t achieved much in my life. I realized that my question was wrong, I </w:t>
      </w:r>
      <w:r w:rsidR="00910226" w:rsidRPr="00D23AB5">
        <w:rPr>
          <w:rFonts w:ascii="Calibri" w:hAnsi="Calibri" w:cs="Calibri"/>
          <w:color w:val="000000"/>
        </w:rPr>
        <w:t>must</w:t>
      </w:r>
      <w:r w:rsidRPr="00D23AB5">
        <w:rPr>
          <w:rFonts w:ascii="Calibri" w:hAnsi="Calibri" w:cs="Calibri"/>
          <w:color w:val="000000"/>
        </w:rPr>
        <w:t xml:space="preserve"> focus on a more internal and spiritual area of my life. </w:t>
      </w:r>
      <w:r w:rsidR="00910226" w:rsidRPr="00D23AB5">
        <w:rPr>
          <w:rFonts w:ascii="Calibri" w:hAnsi="Calibri" w:cs="Calibri"/>
          <w:color w:val="000000"/>
        </w:rPr>
        <w:t>So,</w:t>
      </w:r>
      <w:r w:rsidRPr="00D23AB5">
        <w:rPr>
          <w:rFonts w:ascii="Calibri" w:hAnsi="Calibri" w:cs="Calibri"/>
          <w:color w:val="000000"/>
        </w:rPr>
        <w:t xml:space="preserve"> I have changed my focus to “Am I being faithful to God’s calling</w:t>
      </w:r>
      <w:r w:rsidR="00BC5F8B">
        <w:rPr>
          <w:rFonts w:ascii="Calibri" w:hAnsi="Calibri" w:cs="Calibri"/>
          <w:color w:val="000000"/>
        </w:rPr>
        <w:t>?</w:t>
      </w:r>
      <w:r w:rsidRPr="00D23AB5">
        <w:rPr>
          <w:rFonts w:ascii="Calibri" w:hAnsi="Calibri" w:cs="Calibri"/>
          <w:color w:val="000000"/>
        </w:rPr>
        <w:t>” and “Do I have the spirit of Christ in me?” I should focus on maturing in Christ</w:t>
      </w:r>
      <w:r w:rsidR="00BC5F8B">
        <w:rPr>
          <w:rFonts w:ascii="Calibri" w:hAnsi="Calibri" w:cs="Calibri"/>
          <w:color w:val="000000"/>
        </w:rPr>
        <w:t>,</w:t>
      </w:r>
      <w:r w:rsidRPr="00D23AB5">
        <w:rPr>
          <w:rFonts w:ascii="Calibri" w:hAnsi="Calibri" w:cs="Calibri"/>
          <w:color w:val="000000"/>
        </w:rPr>
        <w:t xml:space="preserve"> otherwise the external and visible achievement means nothing. Apostle Paul said in </w:t>
      </w:r>
      <w:r w:rsidRPr="00D23AB5">
        <w:rPr>
          <w:rFonts w:ascii="Calibri" w:hAnsi="Calibri" w:cs="Calibri"/>
          <w:b/>
          <w:bCs/>
          <w:i/>
          <w:iCs/>
          <w:color w:val="000000"/>
          <w:u w:val="single"/>
        </w:rPr>
        <w:t>Philippians 3:7-8</w:t>
      </w:r>
      <w:r w:rsidRPr="00D23AB5">
        <w:rPr>
          <w:rFonts w:ascii="Calibri" w:hAnsi="Calibri" w:cs="Calibri"/>
          <w:i/>
          <w:iCs/>
          <w:color w:val="000000"/>
          <w:u w:val="single"/>
        </w:rPr>
        <w:t xml:space="preserve"> </w:t>
      </w:r>
      <w:r w:rsidRPr="00D23AB5">
        <w:rPr>
          <w:rFonts w:ascii="Calibri" w:hAnsi="Calibri" w:cs="Calibri"/>
          <w:b/>
          <w:bCs/>
          <w:i/>
          <w:iCs/>
          <w:color w:val="000000"/>
          <w:sz w:val="14"/>
          <w:szCs w:val="14"/>
          <w:vertAlign w:val="superscript"/>
        </w:rPr>
        <w:t>7</w:t>
      </w:r>
      <w:r w:rsidRPr="00D23AB5">
        <w:rPr>
          <w:rFonts w:ascii="Calibri" w:hAnsi="Calibri" w:cs="Calibri"/>
          <w:b/>
          <w:bCs/>
          <w:i/>
          <w:iCs/>
          <w:color w:val="000000"/>
        </w:rPr>
        <w:t xml:space="preserve"> </w:t>
      </w:r>
      <w:r w:rsidRPr="00D23AB5">
        <w:rPr>
          <w:rFonts w:ascii="Calibri" w:hAnsi="Calibri" w:cs="Calibri"/>
          <w:i/>
          <w:iCs/>
          <w:color w:val="000000"/>
          <w:u w:val="single"/>
        </w:rPr>
        <w:t xml:space="preserve">But whatever were gains to me I now </w:t>
      </w:r>
      <w:r w:rsidRPr="00D23AB5">
        <w:rPr>
          <w:rFonts w:ascii="Calibri" w:hAnsi="Calibri" w:cs="Calibri"/>
          <w:i/>
          <w:iCs/>
          <w:color w:val="000000"/>
          <w:u w:val="single"/>
        </w:rPr>
        <w:lastRenderedPageBreak/>
        <w:t>consider loss for the sake of Christ.</w:t>
      </w:r>
      <w:r w:rsidRPr="00D23AB5">
        <w:rPr>
          <w:rFonts w:ascii="Calibri" w:hAnsi="Calibri" w:cs="Calibri"/>
          <w:i/>
          <w:iCs/>
          <w:color w:val="000000"/>
          <w:u w:val="single"/>
          <w:shd w:val="clear" w:color="auto" w:fill="FFFFFF"/>
        </w:rPr>
        <w:t xml:space="preserve"> </w:t>
      </w:r>
      <w:r w:rsidRPr="00D23AB5">
        <w:rPr>
          <w:rFonts w:ascii="Calibri" w:hAnsi="Calibri" w:cs="Calibri"/>
          <w:b/>
          <w:bCs/>
          <w:i/>
          <w:iCs/>
          <w:color w:val="000000"/>
          <w:sz w:val="14"/>
          <w:szCs w:val="14"/>
          <w:vertAlign w:val="superscript"/>
        </w:rPr>
        <w:t>8</w:t>
      </w:r>
      <w:r w:rsidRPr="00D23AB5">
        <w:rPr>
          <w:rFonts w:ascii="Calibri" w:hAnsi="Calibri" w:cs="Calibri"/>
          <w:b/>
          <w:bCs/>
          <w:i/>
          <w:iCs/>
          <w:color w:val="000000"/>
          <w:u w:val="single"/>
        </w:rPr>
        <w:t xml:space="preserve"> </w:t>
      </w:r>
      <w:r w:rsidRPr="00D23AB5">
        <w:rPr>
          <w:rFonts w:ascii="Calibri" w:hAnsi="Calibri" w:cs="Calibri"/>
          <w:i/>
          <w:iCs/>
          <w:color w:val="000000"/>
          <w:u w:val="single"/>
        </w:rPr>
        <w:t>What is more, I consider everything a loss because of the surpassing worth of knowing Christ Jesus my Lord, for whose sake I have lost all things. I consider them garbage, that I may gain Christ.</w:t>
      </w:r>
      <w:r w:rsidRPr="00D23AB5">
        <w:rPr>
          <w:rFonts w:ascii="Calibri" w:hAnsi="Calibri" w:cs="Calibri"/>
          <w:color w:val="000000"/>
          <w:u w:val="single"/>
        </w:rPr>
        <w:t xml:space="preserve"> </w:t>
      </w:r>
      <w:r w:rsidRPr="00D23AB5">
        <w:rPr>
          <w:rFonts w:ascii="Calibri" w:hAnsi="Calibri" w:cs="Calibri"/>
          <w:color w:val="000000"/>
        </w:rPr>
        <w:t>I believe that if we have Jesus Christ in our heart, then we can have a true sense of fulfillment in life even though we may lose everything in the world. </w:t>
      </w:r>
    </w:p>
    <w:p w14:paraId="0DF9036A" w14:textId="7DC7783A"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t>Look at verses 8-9</w:t>
      </w:r>
      <w:r w:rsidRPr="00D23AB5">
        <w:rPr>
          <w:rFonts w:ascii="Calibri" w:hAnsi="Calibri" w:cs="Calibri"/>
          <w:i/>
          <w:iCs/>
          <w:color w:val="000000"/>
          <w:u w:val="single"/>
        </w:rPr>
        <w:t xml:space="preserve">, </w:t>
      </w:r>
      <w:r w:rsidRPr="00D23AB5">
        <w:rPr>
          <w:rFonts w:ascii="Calibri" w:hAnsi="Calibri" w:cs="Calibri"/>
          <w:i/>
          <w:iCs/>
          <w:color w:val="000000"/>
          <w:sz w:val="14"/>
          <w:szCs w:val="14"/>
          <w:u w:val="single"/>
          <w:vertAlign w:val="superscript"/>
        </w:rPr>
        <w:t xml:space="preserve">8 </w:t>
      </w:r>
      <w:r w:rsidRPr="00D23AB5">
        <w:rPr>
          <w:rFonts w:ascii="Calibri" w:hAnsi="Calibri" w:cs="Calibri"/>
          <w:i/>
          <w:iCs/>
          <w:color w:val="000000"/>
          <w:u w:val="single"/>
        </w:rPr>
        <w:t>After they had gone through the entire land, they came back to Jerusalem at the end of nine months and twenty days.</w:t>
      </w:r>
      <w:r w:rsidRPr="00D23AB5">
        <w:rPr>
          <w:rFonts w:ascii="Calibri" w:hAnsi="Calibri" w:cs="Calibri"/>
          <w:i/>
          <w:iCs/>
          <w:color w:val="000000"/>
          <w:sz w:val="14"/>
          <w:szCs w:val="14"/>
          <w:u w:val="single"/>
          <w:vertAlign w:val="superscript"/>
        </w:rPr>
        <w:t xml:space="preserve">9 </w:t>
      </w:r>
      <w:r w:rsidRPr="00D23AB5">
        <w:rPr>
          <w:rFonts w:ascii="Calibri" w:hAnsi="Calibri" w:cs="Calibri"/>
          <w:i/>
          <w:iCs/>
          <w:color w:val="000000"/>
          <w:u w:val="single"/>
        </w:rPr>
        <w:t>Joab reported the number of the fighting men to the king: In Israel there were eight hundred thousand able-bodied men who could handle a sword, and in Judah five hundred thousand.</w:t>
      </w:r>
      <w:r w:rsidRPr="00D23AB5">
        <w:rPr>
          <w:rFonts w:ascii="Calibri" w:hAnsi="Calibri" w:cs="Calibri"/>
          <w:color w:val="000000"/>
        </w:rPr>
        <w:t xml:space="preserve"> The census took almost 10 months, a pretty long period. The number came out to 1.3 million fighting men. When David heard of the report, he was conscience-stricken.</w:t>
      </w:r>
      <w:r w:rsidRPr="00D23AB5">
        <w:rPr>
          <w:rFonts w:ascii="Calibri" w:hAnsi="Calibri" w:cs="Calibri"/>
          <w:b/>
          <w:bCs/>
          <w:color w:val="000000"/>
        </w:rPr>
        <w:t xml:space="preserve"> </w:t>
      </w:r>
      <w:r w:rsidRPr="00D23AB5">
        <w:rPr>
          <w:rFonts w:ascii="Calibri" w:hAnsi="Calibri" w:cs="Calibri"/>
          <w:b/>
          <w:bCs/>
          <w:i/>
          <w:iCs/>
          <w:color w:val="000000"/>
          <w:u w:val="single"/>
        </w:rPr>
        <w:t>Look at verse 10,</w:t>
      </w:r>
      <w:r w:rsidRPr="00D23AB5">
        <w:rPr>
          <w:rFonts w:ascii="Calibri" w:hAnsi="Calibri" w:cs="Calibri"/>
          <w:i/>
          <w:iCs/>
          <w:color w:val="000000"/>
          <w:u w:val="single"/>
        </w:rPr>
        <w:t xml:space="preserve"> </w:t>
      </w:r>
      <w:r w:rsidRPr="00D23AB5">
        <w:rPr>
          <w:rFonts w:ascii="Calibri" w:hAnsi="Calibri" w:cs="Calibri"/>
          <w:i/>
          <w:iCs/>
          <w:color w:val="000000"/>
          <w:sz w:val="14"/>
          <w:szCs w:val="14"/>
          <w:vertAlign w:val="superscript"/>
        </w:rPr>
        <w:t xml:space="preserve">10 </w:t>
      </w:r>
      <w:r w:rsidRPr="00D23AB5">
        <w:rPr>
          <w:rFonts w:ascii="Calibri" w:hAnsi="Calibri" w:cs="Calibri"/>
          <w:i/>
          <w:iCs/>
          <w:color w:val="000000"/>
          <w:u w:val="single"/>
        </w:rPr>
        <w:t>David was conscience-stricken after he had counted the fighting men, and he said to the Lord, “I have sinned greatly in what I have done. Now, Lord, I beg you, take away the guilt of your servant. I have done a very foolish thing.”</w:t>
      </w:r>
      <w:r w:rsidRPr="00D23AB5">
        <w:rPr>
          <w:rFonts w:ascii="Calibri" w:hAnsi="Calibri" w:cs="Calibri"/>
          <w:color w:val="000000"/>
        </w:rPr>
        <w:t>  David realized that he took the census against the will of God</w:t>
      </w:r>
      <w:r w:rsidR="008B6D50">
        <w:rPr>
          <w:rFonts w:ascii="Calibri" w:hAnsi="Calibri" w:cs="Calibri"/>
          <w:color w:val="000000"/>
        </w:rPr>
        <w:t xml:space="preserve">; </w:t>
      </w:r>
      <w:r w:rsidR="00CE0F1F">
        <w:rPr>
          <w:rFonts w:ascii="Calibri" w:hAnsi="Calibri" w:cs="Calibri"/>
          <w:color w:val="000000"/>
        </w:rPr>
        <w:t>h</w:t>
      </w:r>
      <w:r w:rsidRPr="00D23AB5">
        <w:rPr>
          <w:rFonts w:ascii="Calibri" w:hAnsi="Calibri" w:cs="Calibri"/>
          <w:color w:val="000000"/>
        </w:rPr>
        <w:t xml:space="preserve">e confessed his sin right away to the Lord and pleaded with Him to take away his guilt. It is important to point out David’s response here. When his conscience was stricken, he listened to it and prayed to the Lord right away. He hadn’t listened to Joab, but now he was ready to listen to his conscience that was struck. He was the king, he could excuse his action, but he didn’t let his position get in the way. He confessed his sin to the Lord doing such a foolish thing. </w:t>
      </w:r>
      <w:r w:rsidRPr="00D23AB5">
        <w:rPr>
          <w:rFonts w:ascii="Calibri" w:hAnsi="Calibri" w:cs="Calibri"/>
          <w:b/>
          <w:bCs/>
          <w:i/>
          <w:iCs/>
          <w:color w:val="000000"/>
          <w:u w:val="single"/>
        </w:rPr>
        <w:t>Look at verses 11-13</w:t>
      </w:r>
      <w:r w:rsidRPr="00D23AB5">
        <w:rPr>
          <w:rFonts w:ascii="Calibri" w:hAnsi="Calibri" w:cs="Calibri"/>
          <w:i/>
          <w:iCs/>
          <w:color w:val="000000"/>
        </w:rPr>
        <w:t xml:space="preserve"> </w:t>
      </w:r>
      <w:r w:rsidRPr="00D23AB5">
        <w:rPr>
          <w:rFonts w:ascii="Calibri" w:hAnsi="Calibri" w:cs="Calibri"/>
          <w:i/>
          <w:iCs/>
          <w:color w:val="000000"/>
          <w:sz w:val="14"/>
          <w:szCs w:val="14"/>
          <w:u w:val="single"/>
          <w:vertAlign w:val="superscript"/>
        </w:rPr>
        <w:t xml:space="preserve">11 </w:t>
      </w:r>
      <w:r w:rsidRPr="00D23AB5">
        <w:rPr>
          <w:rFonts w:ascii="Calibri" w:hAnsi="Calibri" w:cs="Calibri"/>
          <w:i/>
          <w:iCs/>
          <w:color w:val="000000"/>
          <w:u w:val="single"/>
        </w:rPr>
        <w:t xml:space="preserve">Before David got up the next morning, the word of the Lord had come to Gad the prophet, David’s seer: </w:t>
      </w:r>
      <w:r w:rsidRPr="00D23AB5">
        <w:rPr>
          <w:rFonts w:ascii="Calibri" w:hAnsi="Calibri" w:cs="Calibri"/>
          <w:i/>
          <w:iCs/>
          <w:color w:val="000000"/>
          <w:sz w:val="14"/>
          <w:szCs w:val="14"/>
          <w:u w:val="single"/>
          <w:vertAlign w:val="superscript"/>
        </w:rPr>
        <w:t xml:space="preserve">12 </w:t>
      </w:r>
      <w:r w:rsidRPr="00D23AB5">
        <w:rPr>
          <w:rFonts w:ascii="Calibri" w:hAnsi="Calibri" w:cs="Calibri"/>
          <w:i/>
          <w:iCs/>
          <w:color w:val="000000"/>
          <w:u w:val="single"/>
        </w:rPr>
        <w:t>“Go and tell David, ‘This is what the Lord says: I am giving you three options. Choose one of them for me to carry out against you.’”</w:t>
      </w:r>
      <w:r w:rsidRPr="00D23AB5">
        <w:rPr>
          <w:rFonts w:ascii="Calibri" w:hAnsi="Calibri" w:cs="Calibri"/>
          <w:i/>
          <w:iCs/>
          <w:color w:val="000000"/>
        </w:rPr>
        <w:t xml:space="preserve"> </w:t>
      </w:r>
      <w:r w:rsidRPr="00D23AB5">
        <w:rPr>
          <w:rFonts w:ascii="Calibri" w:hAnsi="Calibri" w:cs="Calibri"/>
          <w:i/>
          <w:iCs/>
          <w:color w:val="000000"/>
          <w:sz w:val="14"/>
          <w:szCs w:val="14"/>
          <w:u w:val="single"/>
          <w:vertAlign w:val="superscript"/>
        </w:rPr>
        <w:t xml:space="preserve">13 </w:t>
      </w:r>
      <w:r w:rsidRPr="00D23AB5">
        <w:rPr>
          <w:rFonts w:ascii="Calibri" w:hAnsi="Calibri" w:cs="Calibri"/>
          <w:i/>
          <w:iCs/>
          <w:color w:val="000000"/>
          <w:u w:val="single"/>
        </w:rPr>
        <w:t>So Gad went to David and said to him, “Shall there come on you three</w:t>
      </w:r>
      <w:r w:rsidRPr="00D23AB5">
        <w:rPr>
          <w:rFonts w:ascii="Calibri" w:hAnsi="Calibri" w:cs="Calibri"/>
          <w:i/>
          <w:iCs/>
          <w:color w:val="000000"/>
          <w:sz w:val="14"/>
          <w:szCs w:val="14"/>
          <w:u w:val="single"/>
          <w:vertAlign w:val="superscript"/>
        </w:rPr>
        <w:t>[</w:t>
      </w:r>
      <w:hyperlink r:id="rId8" w:anchor="fen-NIV-8706b" w:history="1">
        <w:r w:rsidRPr="00D23AB5">
          <w:rPr>
            <w:rStyle w:val="Hyperlink"/>
            <w:rFonts w:ascii="Calibri" w:hAnsi="Calibri" w:cs="Calibri"/>
            <w:i/>
            <w:iCs/>
            <w:color w:val="000000"/>
            <w:sz w:val="14"/>
            <w:szCs w:val="14"/>
            <w:vertAlign w:val="superscript"/>
          </w:rPr>
          <w:t>b</w:t>
        </w:r>
      </w:hyperlink>
      <w:r w:rsidRPr="00D23AB5">
        <w:rPr>
          <w:rFonts w:ascii="Calibri" w:hAnsi="Calibri" w:cs="Calibri"/>
          <w:i/>
          <w:iCs/>
          <w:color w:val="000000"/>
          <w:sz w:val="14"/>
          <w:szCs w:val="14"/>
          <w:u w:val="single"/>
          <w:vertAlign w:val="superscript"/>
        </w:rPr>
        <w:t>]</w:t>
      </w:r>
      <w:r w:rsidRPr="00D23AB5">
        <w:rPr>
          <w:rFonts w:ascii="Calibri" w:hAnsi="Calibri" w:cs="Calibri"/>
          <w:i/>
          <w:iCs/>
          <w:color w:val="000000"/>
          <w:u w:val="single"/>
        </w:rPr>
        <w:t xml:space="preserve"> years of famine in your land? Or three months of fleeing from your enemies while they pursue you? Or three days of plague in your land? Now then, think it over and decide how I should answer the one who sent me.”</w:t>
      </w:r>
      <w:r w:rsidRPr="00D23AB5">
        <w:rPr>
          <w:rFonts w:ascii="Calibri" w:hAnsi="Calibri" w:cs="Calibri"/>
          <w:color w:val="000000"/>
        </w:rPr>
        <w:t xml:space="preserve"> God sent his prophet Gad right after David recognized and confessed his sin this time. The Lord gave David three options: (1) three years of famine, (2) three months of fleeing from enemies, which means the nation would be under war for three months, or (3) three days of plague. Each one has a devastating impact on the nation Israel. Through David’s sins in the book of 2 Samuel, we have learned that there are consequences of sin all the time. When David repented</w:t>
      </w:r>
      <w:r w:rsidR="006D4C47">
        <w:rPr>
          <w:rFonts w:ascii="Calibri" w:hAnsi="Calibri" w:cs="Calibri"/>
          <w:color w:val="000000"/>
        </w:rPr>
        <w:t xml:space="preserve"> of</w:t>
      </w:r>
      <w:r w:rsidRPr="00D23AB5">
        <w:rPr>
          <w:rFonts w:ascii="Calibri" w:hAnsi="Calibri" w:cs="Calibri"/>
          <w:color w:val="000000"/>
        </w:rPr>
        <w:t xml:space="preserve"> his sin, then God forg</w:t>
      </w:r>
      <w:r w:rsidR="006D4C47">
        <w:rPr>
          <w:rFonts w:ascii="Calibri" w:hAnsi="Calibri" w:cs="Calibri"/>
          <w:color w:val="000000"/>
        </w:rPr>
        <w:t>a</w:t>
      </w:r>
      <w:r w:rsidRPr="00D23AB5">
        <w:rPr>
          <w:rFonts w:ascii="Calibri" w:hAnsi="Calibri" w:cs="Calibri"/>
          <w:color w:val="000000"/>
        </w:rPr>
        <w:t>ve him. However, he couldn’t</w:t>
      </w:r>
      <w:r w:rsidR="00631751">
        <w:rPr>
          <w:rFonts w:ascii="Calibri" w:hAnsi="Calibri" w:cs="Calibri"/>
          <w:color w:val="000000"/>
        </w:rPr>
        <w:t xml:space="preserve"> go for free </w:t>
      </w:r>
      <w:r w:rsidRPr="00D23AB5">
        <w:rPr>
          <w:rFonts w:ascii="Calibri" w:hAnsi="Calibri" w:cs="Calibri"/>
          <w:color w:val="000000"/>
        </w:rPr>
        <w:t xml:space="preserve">as </w:t>
      </w:r>
      <w:r w:rsidR="00A301C4">
        <w:rPr>
          <w:rFonts w:ascii="Calibri" w:hAnsi="Calibri" w:cs="Calibri"/>
          <w:color w:val="000000"/>
        </w:rPr>
        <w:t xml:space="preserve">if </w:t>
      </w:r>
      <w:r w:rsidRPr="00D23AB5">
        <w:rPr>
          <w:rFonts w:ascii="Calibri" w:hAnsi="Calibri" w:cs="Calibri"/>
          <w:color w:val="000000"/>
        </w:rPr>
        <w:t xml:space="preserve">nothing happened, he had to go through the consequences of </w:t>
      </w:r>
      <w:r w:rsidR="00D1352A">
        <w:rPr>
          <w:rFonts w:ascii="Calibri" w:hAnsi="Calibri" w:cs="Calibri"/>
          <w:color w:val="000000"/>
        </w:rPr>
        <w:t>his</w:t>
      </w:r>
      <w:r w:rsidRPr="00D23AB5">
        <w:rPr>
          <w:rFonts w:ascii="Calibri" w:hAnsi="Calibri" w:cs="Calibri"/>
          <w:color w:val="000000"/>
        </w:rPr>
        <w:t xml:space="preserve"> sin. </w:t>
      </w:r>
      <w:r w:rsidR="007E55CC">
        <w:rPr>
          <w:rFonts w:ascii="Calibri" w:hAnsi="Calibri" w:cs="Calibri"/>
          <w:color w:val="000000"/>
        </w:rPr>
        <w:t>They</w:t>
      </w:r>
      <w:r w:rsidRPr="00D23AB5">
        <w:rPr>
          <w:rFonts w:ascii="Calibri" w:hAnsi="Calibri" w:cs="Calibri"/>
          <w:color w:val="000000"/>
        </w:rPr>
        <w:t xml:space="preserve"> w</w:t>
      </w:r>
      <w:r w:rsidR="007E55CC">
        <w:rPr>
          <w:rFonts w:ascii="Calibri" w:hAnsi="Calibri" w:cs="Calibri"/>
          <w:color w:val="000000"/>
        </w:rPr>
        <w:t>ere</w:t>
      </w:r>
      <w:r w:rsidRPr="00D23AB5">
        <w:rPr>
          <w:rFonts w:ascii="Calibri" w:hAnsi="Calibri" w:cs="Calibri"/>
          <w:color w:val="000000"/>
        </w:rPr>
        <w:t xml:space="preserve"> not easy for him to deal with</w:t>
      </w:r>
      <w:r w:rsidR="0070738D">
        <w:rPr>
          <w:rFonts w:ascii="Calibri" w:hAnsi="Calibri" w:cs="Calibri"/>
          <w:color w:val="000000"/>
        </w:rPr>
        <w:t>—</w:t>
      </w:r>
      <w:r w:rsidRPr="00D23AB5">
        <w:rPr>
          <w:rFonts w:ascii="Calibri" w:hAnsi="Calibri" w:cs="Calibri"/>
          <w:color w:val="000000"/>
        </w:rPr>
        <w:t xml:space="preserve">the sword never departed from his family, </w:t>
      </w:r>
      <w:r w:rsidR="0054329E">
        <w:rPr>
          <w:rFonts w:ascii="Calibri" w:hAnsi="Calibri" w:cs="Calibri"/>
          <w:color w:val="000000"/>
        </w:rPr>
        <w:t xml:space="preserve">the nation went through </w:t>
      </w:r>
      <w:r w:rsidRPr="00D23AB5">
        <w:rPr>
          <w:rFonts w:ascii="Calibri" w:hAnsi="Calibri" w:cs="Calibri"/>
          <w:color w:val="000000"/>
        </w:rPr>
        <w:t>civil war</w:t>
      </w:r>
      <w:r w:rsidR="00EA5A71">
        <w:rPr>
          <w:rFonts w:ascii="Calibri" w:hAnsi="Calibri" w:cs="Calibri"/>
          <w:color w:val="000000"/>
        </w:rPr>
        <w:t xml:space="preserve">, </w:t>
      </w:r>
      <w:r w:rsidRPr="00D23AB5">
        <w:rPr>
          <w:rFonts w:ascii="Calibri" w:hAnsi="Calibri" w:cs="Calibri"/>
          <w:color w:val="000000"/>
        </w:rPr>
        <w:t xml:space="preserve">and </w:t>
      </w:r>
      <w:r w:rsidR="006056C8">
        <w:rPr>
          <w:rFonts w:ascii="Calibri" w:hAnsi="Calibri" w:cs="Calibri"/>
          <w:color w:val="000000"/>
        </w:rPr>
        <w:t xml:space="preserve">he had to </w:t>
      </w:r>
      <w:r w:rsidRPr="00D23AB5">
        <w:rPr>
          <w:rFonts w:ascii="Calibri" w:hAnsi="Calibri" w:cs="Calibri"/>
          <w:color w:val="000000"/>
        </w:rPr>
        <w:t>face his sons’ death</w:t>
      </w:r>
      <w:r w:rsidR="00CC0249">
        <w:rPr>
          <w:rFonts w:ascii="Calibri" w:hAnsi="Calibri" w:cs="Calibri"/>
          <w:color w:val="000000"/>
        </w:rPr>
        <w:t>s</w:t>
      </w:r>
      <w:r w:rsidRPr="00D23AB5">
        <w:rPr>
          <w:rFonts w:ascii="Calibri" w:hAnsi="Calibri" w:cs="Calibri"/>
          <w:color w:val="000000"/>
        </w:rPr>
        <w:t>. The consequence</w:t>
      </w:r>
      <w:r w:rsidR="00B30671">
        <w:rPr>
          <w:rFonts w:ascii="Calibri" w:hAnsi="Calibri" w:cs="Calibri"/>
          <w:color w:val="000000"/>
        </w:rPr>
        <w:t>s</w:t>
      </w:r>
      <w:r w:rsidRPr="00D23AB5">
        <w:rPr>
          <w:rFonts w:ascii="Calibri" w:hAnsi="Calibri" w:cs="Calibri"/>
          <w:color w:val="000000"/>
        </w:rPr>
        <w:t xml:space="preserve"> of sin teach</w:t>
      </w:r>
      <w:r w:rsidR="00417BFB">
        <w:rPr>
          <w:rFonts w:ascii="Calibri" w:hAnsi="Calibri" w:cs="Calibri"/>
          <w:color w:val="000000"/>
        </w:rPr>
        <w:t xml:space="preserve"> </w:t>
      </w:r>
      <w:r w:rsidRPr="00D23AB5">
        <w:rPr>
          <w:rFonts w:ascii="Calibri" w:hAnsi="Calibri" w:cs="Calibri"/>
          <w:color w:val="000000"/>
        </w:rPr>
        <w:t xml:space="preserve">us the seriousness of sin. We never know how much our sin affects us and </w:t>
      </w:r>
      <w:r w:rsidR="007630C0">
        <w:rPr>
          <w:rFonts w:ascii="Calibri" w:hAnsi="Calibri" w:cs="Calibri"/>
          <w:color w:val="000000"/>
        </w:rPr>
        <w:t xml:space="preserve">the </w:t>
      </w:r>
      <w:r w:rsidRPr="00D23AB5">
        <w:rPr>
          <w:rFonts w:ascii="Calibri" w:hAnsi="Calibri" w:cs="Calibri"/>
          <w:color w:val="000000"/>
        </w:rPr>
        <w:t xml:space="preserve">people around us. It may be lifelong consequences </w:t>
      </w:r>
      <w:r w:rsidR="00FC1486">
        <w:rPr>
          <w:rFonts w:ascii="Calibri" w:hAnsi="Calibri" w:cs="Calibri"/>
          <w:color w:val="000000"/>
        </w:rPr>
        <w:t xml:space="preserve">that </w:t>
      </w:r>
      <w:r w:rsidRPr="00D23AB5">
        <w:rPr>
          <w:rFonts w:ascii="Calibri" w:hAnsi="Calibri" w:cs="Calibri"/>
          <w:color w:val="000000"/>
        </w:rPr>
        <w:t>we have to deal with. The problem is</w:t>
      </w:r>
      <w:r w:rsidR="00435A6C">
        <w:rPr>
          <w:rFonts w:ascii="Calibri" w:hAnsi="Calibri" w:cs="Calibri"/>
          <w:color w:val="000000"/>
        </w:rPr>
        <w:t xml:space="preserve">, </w:t>
      </w:r>
      <w:r w:rsidRPr="00D23AB5">
        <w:rPr>
          <w:rFonts w:ascii="Calibri" w:hAnsi="Calibri" w:cs="Calibri"/>
          <w:color w:val="000000"/>
        </w:rPr>
        <w:t xml:space="preserve">once we commit sin, we cannot go back </w:t>
      </w:r>
      <w:r w:rsidR="00D225C5">
        <w:rPr>
          <w:rFonts w:ascii="Calibri" w:hAnsi="Calibri" w:cs="Calibri"/>
          <w:color w:val="000000"/>
        </w:rPr>
        <w:t>to</w:t>
      </w:r>
      <w:r w:rsidRPr="00D23AB5">
        <w:rPr>
          <w:rFonts w:ascii="Calibri" w:hAnsi="Calibri" w:cs="Calibri"/>
          <w:color w:val="000000"/>
        </w:rPr>
        <w:t xml:space="preserve"> correct the past and make </w:t>
      </w:r>
      <w:proofErr w:type="gramStart"/>
      <w:r w:rsidRPr="00D23AB5">
        <w:rPr>
          <w:rFonts w:ascii="Calibri" w:hAnsi="Calibri" w:cs="Calibri"/>
          <w:color w:val="000000"/>
        </w:rPr>
        <w:t>it</w:t>
      </w:r>
      <w:proofErr w:type="gramEnd"/>
      <w:r w:rsidRPr="00D23AB5">
        <w:rPr>
          <w:rFonts w:ascii="Calibri" w:hAnsi="Calibri" w:cs="Calibri"/>
          <w:color w:val="000000"/>
        </w:rPr>
        <w:t xml:space="preserve"> </w:t>
      </w:r>
      <w:r w:rsidR="00A872D3">
        <w:rPr>
          <w:rFonts w:ascii="Calibri" w:hAnsi="Calibri" w:cs="Calibri"/>
          <w:color w:val="000000"/>
        </w:rPr>
        <w:t xml:space="preserve">so </w:t>
      </w:r>
      <w:r w:rsidRPr="00D23AB5">
        <w:rPr>
          <w:rFonts w:ascii="Calibri" w:hAnsi="Calibri" w:cs="Calibri"/>
          <w:color w:val="000000"/>
        </w:rPr>
        <w:t>nothing happen</w:t>
      </w:r>
      <w:r w:rsidR="00F45C27">
        <w:rPr>
          <w:rFonts w:ascii="Calibri" w:hAnsi="Calibri" w:cs="Calibri"/>
          <w:color w:val="000000"/>
        </w:rPr>
        <w:t>s</w:t>
      </w:r>
      <w:r w:rsidRPr="00D23AB5">
        <w:rPr>
          <w:rFonts w:ascii="Calibri" w:hAnsi="Calibri" w:cs="Calibri"/>
          <w:color w:val="000000"/>
        </w:rPr>
        <w:t xml:space="preserve">. </w:t>
      </w:r>
      <w:r w:rsidR="00450DC4">
        <w:rPr>
          <w:rFonts w:ascii="Calibri" w:hAnsi="Calibri" w:cs="Calibri"/>
          <w:color w:val="000000"/>
        </w:rPr>
        <w:t>Therefore, w</w:t>
      </w:r>
      <w:r w:rsidRPr="00D23AB5">
        <w:rPr>
          <w:rFonts w:ascii="Calibri" w:hAnsi="Calibri" w:cs="Calibri"/>
          <w:color w:val="000000"/>
        </w:rPr>
        <w:t xml:space="preserve">e must take sin very seriously. To avoid committing sin, it is important what kind of life principles we have in our lives. If we direct our life to please oneself, then no matter how carefully we </w:t>
      </w:r>
      <w:r w:rsidR="001675D8">
        <w:rPr>
          <w:rFonts w:ascii="Calibri" w:hAnsi="Calibri" w:cs="Calibri"/>
          <w:color w:val="000000"/>
        </w:rPr>
        <w:t>try to avoid sin</w:t>
      </w:r>
      <w:r w:rsidRPr="00D23AB5">
        <w:rPr>
          <w:rFonts w:ascii="Calibri" w:hAnsi="Calibri" w:cs="Calibri"/>
          <w:color w:val="000000"/>
        </w:rPr>
        <w:t>, we cannot but</w:t>
      </w:r>
      <w:r w:rsidR="00187DF0">
        <w:rPr>
          <w:rFonts w:ascii="Calibri" w:hAnsi="Calibri" w:cs="Calibri"/>
          <w:color w:val="000000"/>
        </w:rPr>
        <w:t xml:space="preserve"> go</w:t>
      </w:r>
      <w:r w:rsidRPr="00D23AB5">
        <w:rPr>
          <w:rFonts w:ascii="Calibri" w:hAnsi="Calibri" w:cs="Calibri"/>
          <w:color w:val="000000"/>
        </w:rPr>
        <w:t xml:space="preserve"> against God and His will. But if we change our mind to how to please God whatever we do, we are not only away from sin, but we can make choices that please God. This is one of my life principles. Even though I fail to follow this principle sometimes, I try my best to make </w:t>
      </w:r>
      <w:r w:rsidR="00046DA2">
        <w:rPr>
          <w:rFonts w:ascii="Calibri" w:hAnsi="Calibri" w:cs="Calibri"/>
          <w:color w:val="000000"/>
        </w:rPr>
        <w:t>my</w:t>
      </w:r>
      <w:r w:rsidRPr="00D23AB5">
        <w:rPr>
          <w:rFonts w:ascii="Calibri" w:hAnsi="Calibri" w:cs="Calibri"/>
          <w:color w:val="000000"/>
        </w:rPr>
        <w:t xml:space="preserve"> choice</w:t>
      </w:r>
      <w:r w:rsidR="00046DA2">
        <w:rPr>
          <w:rFonts w:ascii="Calibri" w:hAnsi="Calibri" w:cs="Calibri"/>
          <w:color w:val="000000"/>
        </w:rPr>
        <w:t>s</w:t>
      </w:r>
      <w:r w:rsidRPr="00D23AB5">
        <w:rPr>
          <w:rFonts w:ascii="Calibri" w:hAnsi="Calibri" w:cs="Calibri"/>
          <w:color w:val="000000"/>
        </w:rPr>
        <w:t xml:space="preserve"> based on it, especially when I am in a complicated situation. We are making many decisions each day. We must be aware that there are consequences all the time depending on the choices we make. I pray that we make the right choice before God, so we may live a life that pleases God. </w:t>
      </w:r>
    </w:p>
    <w:p w14:paraId="2504AE42" w14:textId="5DF6C7B3"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lastRenderedPageBreak/>
        <w:t xml:space="preserve">Look at verse 14 </w:t>
      </w:r>
      <w:r w:rsidRPr="00D23AB5">
        <w:rPr>
          <w:rFonts w:ascii="Calibri" w:hAnsi="Calibri" w:cs="Calibri"/>
          <w:i/>
          <w:iCs/>
          <w:color w:val="000000"/>
          <w:sz w:val="14"/>
          <w:szCs w:val="14"/>
          <w:u w:val="single"/>
          <w:vertAlign w:val="superscript"/>
        </w:rPr>
        <w:t xml:space="preserve">14 </w:t>
      </w:r>
      <w:r w:rsidRPr="00D23AB5">
        <w:rPr>
          <w:rFonts w:ascii="Calibri" w:hAnsi="Calibri" w:cs="Calibri"/>
          <w:i/>
          <w:iCs/>
          <w:color w:val="000000"/>
          <w:u w:val="single"/>
        </w:rPr>
        <w:t>David said to Gad, “I am in deep distress. Let us fall into the hands of the Lord, for his mercy is great; but do not let me fall into human hands.”</w:t>
      </w:r>
      <w:r w:rsidRPr="00D23AB5">
        <w:rPr>
          <w:rFonts w:ascii="Calibri" w:hAnsi="Calibri" w:cs="Calibri"/>
          <w:color w:val="000000"/>
        </w:rPr>
        <w:t xml:space="preserve"> David chose the third option because he preferred not to fall into the hands of men, but the hand of the Lord. David knew how great his sin was. At the same time, he knew how great the mercy of God is through his life experience as he praised God in </w:t>
      </w:r>
      <w:r w:rsidRPr="00200287">
        <w:rPr>
          <w:rFonts w:ascii="Calibri" w:hAnsi="Calibri" w:cs="Calibri"/>
          <w:b/>
          <w:bCs/>
          <w:i/>
          <w:iCs/>
          <w:color w:val="000000"/>
          <w:u w:val="single"/>
        </w:rPr>
        <w:t>2 Samuel 22:51</w:t>
      </w:r>
      <w:r w:rsidRPr="00200287">
        <w:rPr>
          <w:rFonts w:ascii="Calibri" w:hAnsi="Calibri" w:cs="Calibri"/>
          <w:i/>
          <w:iCs/>
          <w:color w:val="000000"/>
          <w:u w:val="single"/>
        </w:rPr>
        <w:t>,</w:t>
      </w:r>
      <w:r w:rsidR="00CA0786">
        <w:rPr>
          <w:rFonts w:ascii="Calibri" w:hAnsi="Calibri" w:cs="Calibri"/>
          <w:i/>
          <w:iCs/>
          <w:color w:val="000000"/>
          <w:u w:val="single"/>
        </w:rPr>
        <w:t xml:space="preserve"> </w:t>
      </w:r>
      <w:r w:rsidRPr="00200287">
        <w:rPr>
          <w:rFonts w:ascii="Calibri" w:hAnsi="Calibri" w:cs="Calibri"/>
          <w:i/>
          <w:iCs/>
          <w:color w:val="000000"/>
          <w:u w:val="single"/>
        </w:rPr>
        <w:t>“He shows unfailing kindness to his anointed, to David and his descendants forever.”</w:t>
      </w:r>
      <w:r w:rsidRPr="00D23AB5">
        <w:rPr>
          <w:rFonts w:ascii="Calibri" w:hAnsi="Calibri" w:cs="Calibri"/>
          <w:color w:val="000000"/>
        </w:rPr>
        <w:t xml:space="preserve"> The three days of plague could bring a devastating outcome. God could have wiped out the whole nation easily. Yet, David put everything in God’s hand for he is merciful. </w:t>
      </w:r>
      <w:r w:rsidRPr="00D23AB5">
        <w:rPr>
          <w:rFonts w:ascii="Calibri" w:hAnsi="Calibri" w:cs="Calibri"/>
          <w:b/>
          <w:bCs/>
          <w:i/>
          <w:iCs/>
          <w:color w:val="000000"/>
          <w:u w:val="single"/>
        </w:rPr>
        <w:t>Look at verses 15-16,</w:t>
      </w:r>
      <w:r w:rsidRPr="00D23AB5">
        <w:rPr>
          <w:rFonts w:ascii="Calibri" w:hAnsi="Calibri" w:cs="Calibri"/>
          <w:i/>
          <w:iCs/>
          <w:color w:val="000000"/>
        </w:rPr>
        <w:t xml:space="preserve"> </w:t>
      </w:r>
      <w:r w:rsidRPr="00D23AB5">
        <w:rPr>
          <w:rFonts w:ascii="Calibri" w:hAnsi="Calibri" w:cs="Calibri"/>
          <w:i/>
          <w:iCs/>
          <w:color w:val="000000"/>
          <w:sz w:val="14"/>
          <w:szCs w:val="14"/>
          <w:u w:val="single"/>
          <w:vertAlign w:val="superscript"/>
        </w:rPr>
        <w:t xml:space="preserve">15 </w:t>
      </w:r>
      <w:r w:rsidRPr="00D23AB5">
        <w:rPr>
          <w:rFonts w:ascii="Calibri" w:hAnsi="Calibri" w:cs="Calibri"/>
          <w:i/>
          <w:iCs/>
          <w:color w:val="000000"/>
          <w:u w:val="single"/>
        </w:rPr>
        <w:t xml:space="preserve">So the Lord sent a plague on Israel from that morning until the end of the time designated, and seventy </w:t>
      </w:r>
      <w:proofErr w:type="spellStart"/>
      <w:r w:rsidRPr="00D23AB5">
        <w:rPr>
          <w:rFonts w:ascii="Calibri" w:hAnsi="Calibri" w:cs="Calibri"/>
          <w:i/>
          <w:iCs/>
          <w:color w:val="000000"/>
          <w:u w:val="single"/>
        </w:rPr>
        <w:t>thousand</w:t>
      </w:r>
      <w:proofErr w:type="spellEnd"/>
      <w:r w:rsidRPr="00D23AB5">
        <w:rPr>
          <w:rFonts w:ascii="Calibri" w:hAnsi="Calibri" w:cs="Calibri"/>
          <w:i/>
          <w:iCs/>
          <w:color w:val="000000"/>
          <w:u w:val="single"/>
        </w:rPr>
        <w:t xml:space="preserve"> of the people from Dan to Beersheba died.</w:t>
      </w:r>
      <w:r w:rsidRPr="004F165A">
        <w:rPr>
          <w:rFonts w:ascii="Calibri" w:hAnsi="Calibri" w:cs="Calibri"/>
          <w:i/>
          <w:iCs/>
          <w:color w:val="000000"/>
          <w:u w:val="single"/>
        </w:rPr>
        <w:t xml:space="preserve"> </w:t>
      </w:r>
      <w:r w:rsidRPr="00D23AB5">
        <w:rPr>
          <w:rFonts w:ascii="Calibri" w:hAnsi="Calibri" w:cs="Calibri"/>
          <w:i/>
          <w:iCs/>
          <w:color w:val="000000"/>
          <w:sz w:val="14"/>
          <w:szCs w:val="14"/>
          <w:u w:val="single"/>
          <w:vertAlign w:val="superscript"/>
        </w:rPr>
        <w:t xml:space="preserve">16 </w:t>
      </w:r>
      <w:r w:rsidRPr="00D23AB5">
        <w:rPr>
          <w:rFonts w:ascii="Calibri" w:hAnsi="Calibri" w:cs="Calibri"/>
          <w:i/>
          <w:iCs/>
          <w:color w:val="000000"/>
          <w:u w:val="single"/>
        </w:rPr>
        <w:t>When the angel stretched out his hand to destroy Jerusalem, the Lord relented concerning the disaster and said to the angel who was afflicting the people, “Enough! Withdraw your hand.” The angel of the Lord was then at the threshing floor of Araunah the Jebusite.</w:t>
      </w:r>
      <w:r w:rsidRPr="00D23AB5">
        <w:rPr>
          <w:rFonts w:ascii="Calibri" w:hAnsi="Calibri" w:cs="Calibri"/>
          <w:color w:val="000000"/>
        </w:rPr>
        <w:t xml:space="preserve"> The plague affected the whole nation from Dan to Beersheba. There was moaning and weeping for the dead in every town and village in the whole nation. 70,000 men died, affecting 5% of </w:t>
      </w:r>
      <w:r w:rsidR="0014328E">
        <w:rPr>
          <w:rFonts w:ascii="Calibri" w:hAnsi="Calibri" w:cs="Calibri"/>
          <w:color w:val="000000"/>
        </w:rPr>
        <w:t xml:space="preserve">all the </w:t>
      </w:r>
      <w:r w:rsidRPr="00D23AB5">
        <w:rPr>
          <w:rFonts w:ascii="Calibri" w:hAnsi="Calibri" w:cs="Calibri"/>
          <w:color w:val="000000"/>
        </w:rPr>
        <w:t>fighting men counted in the census. It is a great number, but it could be worse than that. While pouring out judgment on the nation, the Lord showed his mercy to his people. The Lord relented concerning the disaster and withheld from destroying Jerusalem. He said to the destroying angel, “Enough! Withdraw your hand.” </w:t>
      </w:r>
    </w:p>
    <w:p w14:paraId="3F9DEF05" w14:textId="758BD22D"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t xml:space="preserve">Look at verse 17, </w:t>
      </w:r>
      <w:r w:rsidRPr="00D23AB5">
        <w:rPr>
          <w:rFonts w:ascii="Calibri" w:hAnsi="Calibri" w:cs="Calibri"/>
          <w:i/>
          <w:iCs/>
          <w:color w:val="000000"/>
          <w:sz w:val="14"/>
          <w:szCs w:val="14"/>
          <w:u w:val="single"/>
          <w:vertAlign w:val="superscript"/>
        </w:rPr>
        <w:t xml:space="preserve">17 </w:t>
      </w:r>
      <w:r w:rsidRPr="00D23AB5">
        <w:rPr>
          <w:rFonts w:ascii="Calibri" w:hAnsi="Calibri" w:cs="Calibri"/>
          <w:i/>
          <w:iCs/>
          <w:color w:val="000000"/>
          <w:u w:val="single"/>
        </w:rPr>
        <w:t>When David saw the angel who was striking down the people, he said to the Lord, “I have sinned; I, the shepherd,</w:t>
      </w:r>
      <w:r w:rsidRPr="00D23AB5">
        <w:rPr>
          <w:rFonts w:ascii="Calibri" w:hAnsi="Calibri" w:cs="Calibri"/>
          <w:i/>
          <w:iCs/>
          <w:color w:val="000000"/>
          <w:sz w:val="14"/>
          <w:szCs w:val="14"/>
          <w:u w:val="single"/>
          <w:vertAlign w:val="superscript"/>
        </w:rPr>
        <w:t>[</w:t>
      </w:r>
      <w:hyperlink r:id="rId9" w:anchor="fen-NIV-8710c" w:history="1">
        <w:r w:rsidRPr="00D23AB5">
          <w:rPr>
            <w:rStyle w:val="Hyperlink"/>
            <w:rFonts w:ascii="Calibri" w:hAnsi="Calibri" w:cs="Calibri"/>
            <w:i/>
            <w:iCs/>
            <w:color w:val="000000"/>
            <w:sz w:val="14"/>
            <w:szCs w:val="14"/>
            <w:vertAlign w:val="superscript"/>
          </w:rPr>
          <w:t>c</w:t>
        </w:r>
      </w:hyperlink>
      <w:r w:rsidRPr="00D23AB5">
        <w:rPr>
          <w:rFonts w:ascii="Calibri" w:hAnsi="Calibri" w:cs="Calibri"/>
          <w:i/>
          <w:iCs/>
          <w:color w:val="000000"/>
          <w:sz w:val="14"/>
          <w:szCs w:val="14"/>
          <w:u w:val="single"/>
          <w:vertAlign w:val="superscript"/>
        </w:rPr>
        <w:t>]</w:t>
      </w:r>
      <w:r w:rsidRPr="00D23AB5">
        <w:rPr>
          <w:rFonts w:ascii="Calibri" w:hAnsi="Calibri" w:cs="Calibri"/>
          <w:i/>
          <w:iCs/>
          <w:color w:val="000000"/>
          <w:u w:val="single"/>
        </w:rPr>
        <w:t xml:space="preserve"> have done wrong. These are but sheep. What have they done? Let your hand fall on me and my family.”</w:t>
      </w:r>
      <w:r w:rsidRPr="00D23AB5">
        <w:rPr>
          <w:rFonts w:ascii="Calibri" w:hAnsi="Calibri" w:cs="Calibri"/>
          <w:color w:val="000000"/>
        </w:rPr>
        <w:t xml:space="preserve"> David saw how much people suffered from the plague; his heart was broken. David called himself the shepherd and his people were sheep. He was very sorry for his people who suffered from the loss of 70,000 men. David knew that God established him as king over Israel </w:t>
      </w:r>
      <w:r w:rsidR="00177A70">
        <w:rPr>
          <w:rFonts w:ascii="Calibri" w:hAnsi="Calibri" w:cs="Calibri"/>
          <w:color w:val="000000"/>
        </w:rPr>
        <w:t>to</w:t>
      </w:r>
      <w:r w:rsidRPr="00D23AB5">
        <w:rPr>
          <w:rFonts w:ascii="Calibri" w:hAnsi="Calibri" w:cs="Calibri"/>
          <w:color w:val="000000"/>
        </w:rPr>
        <w:t xml:space="preserve"> be a shepherd for them, caring for his people with compassion, guiding them to the way of God and providing them what they need. God exalted his kingdom for the sake of his people Israel, not for himself</w:t>
      </w:r>
      <w:r w:rsidR="0096252C">
        <w:rPr>
          <w:rFonts w:ascii="Calibri" w:hAnsi="Calibri" w:cs="Calibri"/>
          <w:color w:val="000000"/>
        </w:rPr>
        <w:t xml:space="preserve"> </w:t>
      </w:r>
      <w:r w:rsidRPr="008F3425">
        <w:rPr>
          <w:rFonts w:ascii="Calibri" w:hAnsi="Calibri" w:cs="Calibri"/>
          <w:color w:val="000000"/>
        </w:rPr>
        <w:t>(</w:t>
      </w:r>
      <w:r w:rsidRPr="00990482">
        <w:rPr>
          <w:rFonts w:ascii="Calibri" w:hAnsi="Calibri" w:cs="Calibri"/>
          <w:b/>
          <w:bCs/>
          <w:i/>
          <w:iCs/>
          <w:color w:val="000000"/>
          <w:u w:val="single"/>
        </w:rPr>
        <w:t>2 Samuel 5:12</w:t>
      </w:r>
      <w:r w:rsidRPr="008F3425">
        <w:rPr>
          <w:rFonts w:ascii="Calibri" w:hAnsi="Calibri" w:cs="Calibri"/>
          <w:color w:val="000000"/>
        </w:rPr>
        <w:t>)</w:t>
      </w:r>
      <w:r w:rsidR="0096252C" w:rsidRPr="008F3425">
        <w:rPr>
          <w:rFonts w:ascii="Calibri" w:hAnsi="Calibri" w:cs="Calibri"/>
          <w:color w:val="000000"/>
        </w:rPr>
        <w:t>.</w:t>
      </w:r>
      <w:r w:rsidR="0096252C">
        <w:rPr>
          <w:rFonts w:ascii="Calibri" w:hAnsi="Calibri" w:cs="Calibri"/>
          <w:color w:val="000000"/>
        </w:rPr>
        <w:t xml:space="preserve"> </w:t>
      </w:r>
      <w:r w:rsidRPr="00D23AB5">
        <w:rPr>
          <w:rFonts w:ascii="Calibri" w:hAnsi="Calibri" w:cs="Calibri"/>
          <w:color w:val="000000"/>
        </w:rPr>
        <w:t xml:space="preserve">David admitted his sin again and repented earnestly.  He wanted to take full responsibility </w:t>
      </w:r>
      <w:r w:rsidR="00091E89">
        <w:rPr>
          <w:rFonts w:ascii="Calibri" w:hAnsi="Calibri" w:cs="Calibri"/>
          <w:color w:val="000000"/>
        </w:rPr>
        <w:t>so</w:t>
      </w:r>
      <w:r w:rsidRPr="00D23AB5">
        <w:rPr>
          <w:rFonts w:ascii="Calibri" w:hAnsi="Calibri" w:cs="Calibri"/>
          <w:color w:val="000000"/>
        </w:rPr>
        <w:t xml:space="preserve"> he would suffer instead of </w:t>
      </w:r>
      <w:r w:rsidR="00E30B5B">
        <w:rPr>
          <w:rFonts w:ascii="Calibri" w:hAnsi="Calibri" w:cs="Calibri"/>
          <w:color w:val="000000"/>
        </w:rPr>
        <w:t>his people</w:t>
      </w:r>
      <w:r w:rsidRPr="00D23AB5">
        <w:rPr>
          <w:rFonts w:ascii="Calibri" w:hAnsi="Calibri" w:cs="Calibri"/>
          <w:color w:val="000000"/>
        </w:rPr>
        <w:t>. David was called “a man after God’s own heart</w:t>
      </w:r>
      <w:r w:rsidR="009C6E93">
        <w:rPr>
          <w:rFonts w:ascii="Calibri" w:hAnsi="Calibri" w:cs="Calibri"/>
          <w:color w:val="000000"/>
        </w:rPr>
        <w:t>.</w:t>
      </w:r>
      <w:r w:rsidRPr="00D23AB5">
        <w:rPr>
          <w:rFonts w:ascii="Calibri" w:hAnsi="Calibri" w:cs="Calibri"/>
          <w:color w:val="000000"/>
        </w:rPr>
        <w:t xml:space="preserve">” It is not because of his great victories or many achievements as a warrior and king, but his shepherd heart for his people and how he makes right with God even after committing serious sin before </w:t>
      </w:r>
      <w:r w:rsidR="00C12BD7">
        <w:rPr>
          <w:rFonts w:ascii="Calibri" w:hAnsi="Calibri" w:cs="Calibri"/>
          <w:color w:val="000000"/>
        </w:rPr>
        <w:t>Him</w:t>
      </w:r>
      <w:r w:rsidRPr="00D23AB5">
        <w:rPr>
          <w:rFonts w:ascii="Calibri" w:hAnsi="Calibri" w:cs="Calibri"/>
          <w:color w:val="000000"/>
        </w:rPr>
        <w:t xml:space="preserve">. Our ministry uses the word “shepherd” for the leaders. Some may not like this term. But Jesus calls himself the good shepherd. It is a very Biblical term and directs us </w:t>
      </w:r>
      <w:r w:rsidR="002501AA">
        <w:rPr>
          <w:rFonts w:ascii="Calibri" w:hAnsi="Calibri" w:cs="Calibri"/>
          <w:color w:val="000000"/>
        </w:rPr>
        <w:t xml:space="preserve">on </w:t>
      </w:r>
      <w:r w:rsidRPr="00D23AB5">
        <w:rPr>
          <w:rFonts w:ascii="Calibri" w:hAnsi="Calibri" w:cs="Calibri"/>
          <w:color w:val="000000"/>
        </w:rPr>
        <w:t xml:space="preserve">how to serve the ministry of God. </w:t>
      </w:r>
      <w:r w:rsidR="008F09AE">
        <w:rPr>
          <w:rFonts w:ascii="Calibri" w:hAnsi="Calibri" w:cs="Calibri"/>
          <w:color w:val="000000"/>
        </w:rPr>
        <w:t>If</w:t>
      </w:r>
      <w:r w:rsidRPr="00D23AB5">
        <w:rPr>
          <w:rFonts w:ascii="Calibri" w:hAnsi="Calibri" w:cs="Calibri"/>
          <w:color w:val="000000"/>
        </w:rPr>
        <w:t xml:space="preserve"> there are more shepherd minded people, </w:t>
      </w:r>
      <w:r w:rsidR="00795B85">
        <w:rPr>
          <w:rFonts w:ascii="Calibri" w:hAnsi="Calibri" w:cs="Calibri"/>
          <w:color w:val="000000"/>
        </w:rPr>
        <w:t xml:space="preserve">the </w:t>
      </w:r>
      <w:r w:rsidRPr="00D23AB5">
        <w:rPr>
          <w:rFonts w:ascii="Calibri" w:hAnsi="Calibri" w:cs="Calibri"/>
          <w:color w:val="000000"/>
        </w:rPr>
        <w:t>healthier the ministry. May God raise many good shepherds in this generation who are willing to follow the footstep of Jesus Christ who set up good examples as the chief shepherd. </w:t>
      </w:r>
    </w:p>
    <w:p w14:paraId="1E1B55FD" w14:textId="684AD494" w:rsidR="003319C9" w:rsidRPr="00D23AB5" w:rsidRDefault="003319C9" w:rsidP="003319C9">
      <w:pPr>
        <w:pStyle w:val="NormalWeb"/>
        <w:spacing w:after="240"/>
        <w:ind w:firstLine="720"/>
        <w:jc w:val="both"/>
        <w:rPr>
          <w:rFonts w:ascii="Calibri" w:hAnsi="Calibri" w:cs="Calibri"/>
          <w:i/>
          <w:iCs/>
          <w:color w:val="000000"/>
        </w:rPr>
      </w:pPr>
      <w:r w:rsidRPr="00D23AB5">
        <w:rPr>
          <w:rFonts w:ascii="Calibri" w:hAnsi="Calibri" w:cs="Calibri"/>
          <w:color w:val="000000"/>
        </w:rPr>
        <w:t xml:space="preserve">According to verses 18-24, when God saw David’s sincere repentance and shepherd heart for his people, He sent the prophet Gad again and instructed him to build an altar on the threshing floor of Araunah </w:t>
      </w:r>
      <w:r w:rsidR="00EE0A34">
        <w:rPr>
          <w:rFonts w:ascii="Calibri" w:hAnsi="Calibri" w:cs="Calibri"/>
          <w:color w:val="000000"/>
        </w:rPr>
        <w:t xml:space="preserve">the </w:t>
      </w:r>
      <w:r w:rsidRPr="00D23AB5">
        <w:rPr>
          <w:rFonts w:ascii="Calibri" w:hAnsi="Calibri" w:cs="Calibri"/>
          <w:color w:val="000000"/>
        </w:rPr>
        <w:t xml:space="preserve">Jebusite. David went to the place and built an altar and offered sacrifices there. He paid the full price to Araunah saying, </w:t>
      </w:r>
      <w:r w:rsidRPr="00D23AB5">
        <w:rPr>
          <w:rFonts w:ascii="Calibri" w:hAnsi="Calibri" w:cs="Calibri"/>
          <w:i/>
          <w:iCs/>
          <w:color w:val="000000"/>
        </w:rPr>
        <w:t>“</w:t>
      </w:r>
      <w:r w:rsidRPr="00D23AB5">
        <w:rPr>
          <w:rFonts w:ascii="Calibri" w:hAnsi="Calibri" w:cs="Calibri"/>
          <w:i/>
          <w:iCs/>
          <w:color w:val="000000"/>
          <w:u w:val="single"/>
        </w:rPr>
        <w:t>I will not sacrifice to the Lord my God burnt offerings that cost me nothing</w:t>
      </w:r>
      <w:r w:rsidRPr="00D23AB5">
        <w:rPr>
          <w:rFonts w:ascii="Calibri" w:hAnsi="Calibri" w:cs="Calibri"/>
          <w:i/>
          <w:iCs/>
          <w:color w:val="000000"/>
          <w:u w:val="single"/>
        </w:rPr>
        <w:t>.” (</w:t>
      </w:r>
      <w:r w:rsidRPr="00D23AB5">
        <w:rPr>
          <w:rFonts w:ascii="Calibri" w:hAnsi="Calibri" w:cs="Calibri"/>
          <w:b/>
          <w:bCs/>
          <w:i/>
          <w:iCs/>
          <w:color w:val="000000"/>
          <w:u w:val="single"/>
        </w:rPr>
        <w:t>24</w:t>
      </w:r>
      <w:r w:rsidRPr="00D23AB5">
        <w:rPr>
          <w:rFonts w:ascii="Calibri" w:hAnsi="Calibri" w:cs="Calibri"/>
          <w:i/>
          <w:iCs/>
          <w:color w:val="000000"/>
          <w:u w:val="single"/>
        </w:rPr>
        <w:t>)</w:t>
      </w:r>
      <w:r w:rsidRPr="00D23AB5">
        <w:rPr>
          <w:rFonts w:ascii="Calibri" w:hAnsi="Calibri" w:cs="Calibri"/>
          <w:color w:val="000000"/>
        </w:rPr>
        <w:t xml:space="preserve"> According to 1 Chronicle 21:25, David paid Araunah six hundred shekels of gold for the site. </w:t>
      </w:r>
      <w:r w:rsidRPr="00D23AB5">
        <w:rPr>
          <w:rFonts w:ascii="Calibri" w:hAnsi="Calibri" w:cs="Calibri"/>
          <w:b/>
          <w:bCs/>
          <w:i/>
          <w:iCs/>
          <w:color w:val="000000"/>
          <w:u w:val="single"/>
        </w:rPr>
        <w:t>Look at verse 25</w:t>
      </w:r>
      <w:r w:rsidRPr="00D23AB5">
        <w:rPr>
          <w:rFonts w:ascii="Calibri" w:hAnsi="Calibri" w:cs="Calibri"/>
          <w:b/>
          <w:bCs/>
          <w:i/>
          <w:iCs/>
          <w:color w:val="000000"/>
        </w:rPr>
        <w:t xml:space="preserve">, </w:t>
      </w:r>
      <w:r w:rsidRPr="00D23AB5">
        <w:rPr>
          <w:rFonts w:ascii="Calibri" w:hAnsi="Calibri" w:cs="Calibri"/>
          <w:i/>
          <w:iCs/>
          <w:color w:val="000000"/>
          <w:sz w:val="14"/>
          <w:szCs w:val="14"/>
          <w:u w:val="single"/>
          <w:vertAlign w:val="superscript"/>
        </w:rPr>
        <w:t xml:space="preserve">25 </w:t>
      </w:r>
      <w:r w:rsidRPr="00D23AB5">
        <w:rPr>
          <w:rFonts w:ascii="Calibri" w:hAnsi="Calibri" w:cs="Calibri"/>
          <w:i/>
          <w:iCs/>
          <w:color w:val="000000"/>
          <w:u w:val="single"/>
        </w:rPr>
        <w:t xml:space="preserve">David built an altar to the Lord there and sacrificed burnt offerings and fellowship offerings. Then the Lord answered his prayer </w:t>
      </w:r>
      <w:proofErr w:type="gramStart"/>
      <w:r w:rsidRPr="00D23AB5">
        <w:rPr>
          <w:rFonts w:ascii="Calibri" w:hAnsi="Calibri" w:cs="Calibri"/>
          <w:i/>
          <w:iCs/>
          <w:color w:val="000000"/>
          <w:u w:val="single"/>
        </w:rPr>
        <w:t>in</w:t>
      </w:r>
      <w:proofErr w:type="gramEnd"/>
      <w:r w:rsidRPr="00D23AB5">
        <w:rPr>
          <w:rFonts w:ascii="Calibri" w:hAnsi="Calibri" w:cs="Calibri"/>
          <w:i/>
          <w:iCs/>
          <w:color w:val="000000"/>
          <w:u w:val="single"/>
        </w:rPr>
        <w:t xml:space="preserve"> behalf of </w:t>
      </w:r>
      <w:r w:rsidRPr="00D23AB5">
        <w:rPr>
          <w:rFonts w:ascii="Calibri" w:hAnsi="Calibri" w:cs="Calibri"/>
          <w:i/>
          <w:iCs/>
          <w:color w:val="000000"/>
          <w:u w:val="single"/>
        </w:rPr>
        <w:lastRenderedPageBreak/>
        <w:t>the land, and the plague on Israel was stopped.</w:t>
      </w:r>
      <w:r w:rsidRPr="00D23AB5">
        <w:rPr>
          <w:rFonts w:ascii="Calibri" w:hAnsi="Calibri" w:cs="Calibri"/>
          <w:color w:val="000000"/>
        </w:rPr>
        <w:t xml:space="preserve"> God accepted the sacrifices, burnt offerings</w:t>
      </w:r>
      <w:r w:rsidR="00BA5525">
        <w:rPr>
          <w:rFonts w:ascii="Calibri" w:hAnsi="Calibri" w:cs="Calibri"/>
          <w:color w:val="000000"/>
        </w:rPr>
        <w:t>,</w:t>
      </w:r>
      <w:r w:rsidRPr="00D23AB5">
        <w:rPr>
          <w:rFonts w:ascii="Calibri" w:hAnsi="Calibri" w:cs="Calibri"/>
          <w:color w:val="000000"/>
        </w:rPr>
        <w:t xml:space="preserve"> and fellowship offerings. Because </w:t>
      </w:r>
      <w:r w:rsidR="00C07034">
        <w:rPr>
          <w:rFonts w:ascii="Calibri" w:hAnsi="Calibri" w:cs="Calibri"/>
          <w:color w:val="000000"/>
        </w:rPr>
        <w:t xml:space="preserve">of </w:t>
      </w:r>
      <w:r w:rsidRPr="00D23AB5">
        <w:rPr>
          <w:rFonts w:ascii="Calibri" w:hAnsi="Calibri" w:cs="Calibri"/>
          <w:color w:val="000000"/>
        </w:rPr>
        <w:t xml:space="preserve">David and the people’s sin, they were under the wrath of God. They should all </w:t>
      </w:r>
      <w:r w:rsidR="001C74D7" w:rsidRPr="00D23AB5">
        <w:rPr>
          <w:rFonts w:ascii="Calibri" w:hAnsi="Calibri" w:cs="Calibri"/>
          <w:color w:val="000000"/>
        </w:rPr>
        <w:t>be</w:t>
      </w:r>
      <w:r w:rsidR="001C74D7" w:rsidRPr="00D23AB5">
        <w:rPr>
          <w:rFonts w:ascii="Calibri" w:hAnsi="Calibri" w:cs="Calibri"/>
          <w:color w:val="000000"/>
        </w:rPr>
        <w:t xml:space="preserve"> </w:t>
      </w:r>
      <w:r w:rsidRPr="00D23AB5">
        <w:rPr>
          <w:rFonts w:ascii="Calibri" w:hAnsi="Calibri" w:cs="Calibri"/>
          <w:color w:val="000000"/>
        </w:rPr>
        <w:t>destroyed under God’s judgment.  However, God directed David to build an altar for atoning sacrifices. Through the atoning sacrifices, God forgave the sin of David and his people and restored the relationship with them. The reconciliation between God and his people happened in this place.</w:t>
      </w:r>
      <w:r w:rsidRPr="00D23AB5">
        <w:rPr>
          <w:rFonts w:ascii="Calibri" w:hAnsi="Calibri" w:cs="Calibri"/>
          <w:i/>
          <w:iCs/>
          <w:color w:val="000000"/>
        </w:rPr>
        <w:t xml:space="preserve"> </w:t>
      </w:r>
    </w:p>
    <w:p w14:paraId="28E772E0" w14:textId="366CB589"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b/>
          <w:bCs/>
          <w:i/>
          <w:iCs/>
          <w:color w:val="000000"/>
          <w:u w:val="single"/>
        </w:rPr>
        <w:t>Look at 2 Chronicles 3:1 “</w:t>
      </w:r>
      <w:r w:rsidRPr="00D23AB5">
        <w:rPr>
          <w:rFonts w:ascii="Calibri" w:hAnsi="Calibri" w:cs="Calibri"/>
          <w:i/>
          <w:iCs/>
          <w:color w:val="000000"/>
          <w:u w:val="single"/>
        </w:rPr>
        <w:t>Then Solomon began to build the temple of the Lord in Jerusalem on Mount Moriah, where the Lord had appeared to his father David. It was on the threshing floor of Araunah the Jebusite, the place provided by David.”</w:t>
      </w:r>
      <w:r w:rsidRPr="00D23AB5">
        <w:rPr>
          <w:rFonts w:ascii="Calibri" w:hAnsi="Calibri" w:cs="Calibri"/>
          <w:color w:val="000000"/>
        </w:rPr>
        <w:t xml:space="preserve"> It tells us about the significance of this specific spot. It was the place where God commanded Abraham to sacrifice his son Isaac to the Lord. This is the place where the temple of God was built to offer atoning sacrifices for his people year after year. Before preparing th</w:t>
      </w:r>
      <w:r w:rsidR="00445323">
        <w:rPr>
          <w:rFonts w:ascii="Calibri" w:hAnsi="Calibri" w:cs="Calibri"/>
          <w:color w:val="000000"/>
        </w:rPr>
        <w:t>is</w:t>
      </w:r>
      <w:r w:rsidRPr="00D23AB5">
        <w:rPr>
          <w:rFonts w:ascii="Calibri" w:hAnsi="Calibri" w:cs="Calibri"/>
          <w:color w:val="000000"/>
        </w:rPr>
        <w:t xml:space="preserve"> message, I wonder</w:t>
      </w:r>
      <w:r w:rsidR="00390282">
        <w:rPr>
          <w:rFonts w:ascii="Calibri" w:hAnsi="Calibri" w:cs="Calibri"/>
          <w:color w:val="000000"/>
        </w:rPr>
        <w:t>ed</w:t>
      </w:r>
      <w:r w:rsidRPr="00D23AB5">
        <w:rPr>
          <w:rFonts w:ascii="Calibri" w:hAnsi="Calibri" w:cs="Calibri"/>
          <w:color w:val="000000"/>
        </w:rPr>
        <w:t xml:space="preserve"> why the book of 2 Samuel ends in sin and judgment. However, it makes sense to end the book with an atoning sacrifice for the sins of the people. That is what God wants to bring to his people from the creation of the world. Ultimately, God sent his one and only son Jesus Christ as a ransom sacrifice for </w:t>
      </w:r>
      <w:r w:rsidR="003860E0">
        <w:rPr>
          <w:rFonts w:ascii="Calibri" w:hAnsi="Calibri" w:cs="Calibri"/>
          <w:color w:val="000000"/>
        </w:rPr>
        <w:t>H</w:t>
      </w:r>
      <w:r w:rsidRPr="00D23AB5">
        <w:rPr>
          <w:rFonts w:ascii="Calibri" w:hAnsi="Calibri" w:cs="Calibri"/>
          <w:color w:val="000000"/>
        </w:rPr>
        <w:t xml:space="preserve">is people. Jesus becomes the temple of God who offered himself as a perfect sacrifice, shedding his own blood as an atoning sacrifice, which is not comparable to animal sacrifices offered in the temple. </w:t>
      </w:r>
      <w:r w:rsidRPr="00D23AB5">
        <w:rPr>
          <w:rFonts w:ascii="Calibri" w:hAnsi="Calibri" w:cs="Calibri"/>
          <w:b/>
          <w:bCs/>
          <w:i/>
          <w:iCs/>
          <w:color w:val="000000"/>
          <w:u w:val="single"/>
        </w:rPr>
        <w:t>Hebrews 9:13,14</w:t>
      </w:r>
      <w:r w:rsidRPr="00D23AB5">
        <w:rPr>
          <w:rFonts w:ascii="Calibri" w:hAnsi="Calibri" w:cs="Calibri"/>
          <w:i/>
          <w:iCs/>
          <w:color w:val="000000"/>
          <w:u w:val="single"/>
        </w:rPr>
        <w:t xml:space="preserve"> reads, </w:t>
      </w:r>
      <w:r w:rsidRPr="00D23AB5">
        <w:rPr>
          <w:rFonts w:ascii="Calibri" w:hAnsi="Calibri" w:cs="Calibri"/>
          <w:i/>
          <w:iCs/>
          <w:color w:val="000000"/>
          <w:u w:val="single"/>
        </w:rPr>
        <w:t>“</w:t>
      </w:r>
      <w:r w:rsidRPr="00D23AB5">
        <w:rPr>
          <w:rFonts w:ascii="Calibri" w:hAnsi="Calibri" w:cs="Calibri"/>
          <w:i/>
          <w:iCs/>
          <w:color w:val="000000"/>
          <w:u w:val="single"/>
          <w:vertAlign w:val="superscript"/>
        </w:rPr>
        <w:t>13</w:t>
      </w:r>
      <w:r w:rsidRPr="00D23AB5">
        <w:rPr>
          <w:rFonts w:ascii="Calibri" w:hAnsi="Calibri" w:cs="Calibri"/>
          <w:b/>
          <w:bCs/>
          <w:i/>
          <w:iCs/>
          <w:color w:val="000000"/>
          <w:u w:val="single"/>
        </w:rPr>
        <w:t xml:space="preserve"> </w:t>
      </w:r>
      <w:r w:rsidRPr="00D23AB5">
        <w:rPr>
          <w:rFonts w:ascii="Calibri" w:hAnsi="Calibri" w:cs="Calibri"/>
          <w:i/>
          <w:iCs/>
          <w:color w:val="000000"/>
          <w:u w:val="single"/>
        </w:rPr>
        <w:t>The blood of goats and bulls and the ashes of a heifer sprinkled on those who are ceremonially unclean sanctify them so that they are outwardly clean.</w:t>
      </w:r>
      <w:r w:rsidRPr="00D23AB5">
        <w:rPr>
          <w:rFonts w:ascii="Calibri" w:hAnsi="Calibri" w:cs="Calibri"/>
          <w:i/>
          <w:iCs/>
          <w:color w:val="000000"/>
          <w:u w:val="single"/>
          <w:shd w:val="clear" w:color="auto" w:fill="FFFFFF"/>
        </w:rPr>
        <w:t xml:space="preserve"> </w:t>
      </w:r>
      <w:r w:rsidRPr="00D23AB5">
        <w:rPr>
          <w:rFonts w:ascii="Calibri" w:hAnsi="Calibri" w:cs="Calibri"/>
          <w:b/>
          <w:bCs/>
          <w:i/>
          <w:iCs/>
          <w:color w:val="000000"/>
          <w:u w:val="single"/>
          <w:vertAlign w:val="superscript"/>
        </w:rPr>
        <w:t>14</w:t>
      </w:r>
      <w:r w:rsidRPr="00D23AB5">
        <w:rPr>
          <w:rFonts w:ascii="Calibri" w:hAnsi="Calibri" w:cs="Calibri"/>
          <w:b/>
          <w:bCs/>
          <w:i/>
          <w:iCs/>
          <w:color w:val="000000"/>
          <w:u w:val="single"/>
        </w:rPr>
        <w:t xml:space="preserve"> </w:t>
      </w:r>
      <w:r w:rsidRPr="00D23AB5">
        <w:rPr>
          <w:rFonts w:ascii="Calibri" w:hAnsi="Calibri" w:cs="Calibri"/>
          <w:i/>
          <w:iCs/>
          <w:color w:val="000000"/>
          <w:u w:val="single"/>
        </w:rPr>
        <w:t>How much more, then, will the blood of Christ, who through the eternal Spirit offered himself unblemished to God, cleanse our consciences from acts that lead to death,</w:t>
      </w:r>
      <w:r w:rsidRPr="00D23AB5">
        <w:rPr>
          <w:rFonts w:ascii="Calibri" w:hAnsi="Calibri" w:cs="Calibri"/>
          <w:i/>
          <w:iCs/>
          <w:color w:val="000000"/>
          <w:sz w:val="15"/>
          <w:szCs w:val="15"/>
          <w:u w:val="single"/>
        </w:rPr>
        <w:t>[</w:t>
      </w:r>
      <w:hyperlink r:id="rId10" w:anchor="fen-NIV-30120c" w:history="1">
        <w:r w:rsidRPr="00D23AB5">
          <w:rPr>
            <w:rStyle w:val="Hyperlink"/>
            <w:rFonts w:ascii="Calibri" w:hAnsi="Calibri" w:cs="Calibri"/>
            <w:i/>
            <w:iCs/>
            <w:color w:val="517E90"/>
            <w:sz w:val="15"/>
            <w:szCs w:val="15"/>
          </w:rPr>
          <w:t>c</w:t>
        </w:r>
      </w:hyperlink>
      <w:r w:rsidRPr="00D23AB5">
        <w:rPr>
          <w:rFonts w:ascii="Calibri" w:hAnsi="Calibri" w:cs="Calibri"/>
          <w:i/>
          <w:iCs/>
          <w:color w:val="000000"/>
          <w:sz w:val="15"/>
          <w:szCs w:val="15"/>
          <w:u w:val="single"/>
        </w:rPr>
        <w:t>]</w:t>
      </w:r>
      <w:r w:rsidRPr="00D23AB5">
        <w:rPr>
          <w:rFonts w:ascii="Calibri" w:hAnsi="Calibri" w:cs="Calibri"/>
          <w:i/>
          <w:iCs/>
          <w:color w:val="000000"/>
          <w:u w:val="single"/>
        </w:rPr>
        <w:t xml:space="preserve"> so that we may serve the living God!”</w:t>
      </w:r>
      <w:r w:rsidRPr="00D23AB5">
        <w:rPr>
          <w:rFonts w:ascii="Calibri" w:hAnsi="Calibri" w:cs="Calibri"/>
          <w:color w:val="000000"/>
        </w:rPr>
        <w:t xml:space="preserve"> Furthermore, Jesus’ sacrifice on the cross demonstrates God’s great love and grace for sinners like us. </w:t>
      </w:r>
      <w:r w:rsidRPr="00D23AB5">
        <w:rPr>
          <w:rFonts w:ascii="Calibri" w:hAnsi="Calibri" w:cs="Calibri"/>
          <w:b/>
          <w:bCs/>
          <w:i/>
          <w:iCs/>
          <w:color w:val="000000"/>
          <w:u w:val="single"/>
        </w:rPr>
        <w:t>John 3:16 reads</w:t>
      </w:r>
      <w:r w:rsidRPr="00D23AB5">
        <w:rPr>
          <w:rFonts w:ascii="Calibri" w:hAnsi="Calibri" w:cs="Calibri"/>
          <w:i/>
          <w:iCs/>
          <w:color w:val="000000"/>
          <w:u w:val="single"/>
        </w:rPr>
        <w:t>, “</w:t>
      </w:r>
      <w:r w:rsidRPr="00D23AB5">
        <w:rPr>
          <w:rFonts w:ascii="Calibri" w:hAnsi="Calibri" w:cs="Calibri"/>
          <w:i/>
          <w:iCs/>
          <w:color w:val="000000"/>
          <w:u w:val="single"/>
          <w:shd w:val="clear" w:color="auto" w:fill="FFFFFF"/>
        </w:rPr>
        <w:t>For God so loved the world that he gave his one and only Son, that whoever believes in him shall not perish but have eternal life.”</w:t>
      </w:r>
      <w:r w:rsidRPr="00D23AB5">
        <w:rPr>
          <w:rFonts w:ascii="Calibri" w:hAnsi="Calibri" w:cs="Calibri"/>
          <w:i/>
          <w:iCs/>
          <w:color w:val="000000"/>
          <w:shd w:val="clear" w:color="auto" w:fill="FFFFFF"/>
        </w:rPr>
        <w:t xml:space="preserve"> </w:t>
      </w:r>
      <w:r w:rsidRPr="00D23AB5">
        <w:rPr>
          <w:rFonts w:ascii="Calibri" w:hAnsi="Calibri" w:cs="Calibri"/>
          <w:color w:val="000000"/>
          <w:shd w:val="clear" w:color="auto" w:fill="FFFFFF"/>
        </w:rPr>
        <w:t xml:space="preserve">Praise God </w:t>
      </w:r>
      <w:r w:rsidR="00025D2F">
        <w:rPr>
          <w:rFonts w:ascii="Calibri" w:hAnsi="Calibri" w:cs="Calibri"/>
          <w:color w:val="000000"/>
          <w:shd w:val="clear" w:color="auto" w:fill="FFFFFF"/>
        </w:rPr>
        <w:t xml:space="preserve">for </w:t>
      </w:r>
      <w:r w:rsidRPr="00D23AB5">
        <w:rPr>
          <w:rFonts w:ascii="Calibri" w:hAnsi="Calibri" w:cs="Calibri"/>
          <w:color w:val="000000"/>
          <w:shd w:val="clear" w:color="auto" w:fill="FFFFFF"/>
        </w:rPr>
        <w:t>what He has done through Jesus Christ.</w:t>
      </w:r>
    </w:p>
    <w:p w14:paraId="522ECFF8" w14:textId="57EA44A7" w:rsidR="003319C9" w:rsidRPr="00D23AB5" w:rsidRDefault="003319C9" w:rsidP="003319C9">
      <w:pPr>
        <w:pStyle w:val="NormalWeb"/>
        <w:spacing w:after="240"/>
        <w:ind w:firstLine="720"/>
        <w:jc w:val="both"/>
        <w:rPr>
          <w:rFonts w:ascii="Calibri" w:hAnsi="Calibri" w:cs="Calibri"/>
          <w:color w:val="000000"/>
        </w:rPr>
      </w:pPr>
      <w:r w:rsidRPr="00D23AB5">
        <w:rPr>
          <w:rFonts w:ascii="Calibri" w:hAnsi="Calibri" w:cs="Calibri"/>
          <w:color w:val="000000"/>
          <w:shd w:val="clear" w:color="auto" w:fill="FFFFFF"/>
        </w:rPr>
        <w:t>I can't believe that it is already the first week of December. What comes to mind when you think of December? One</w:t>
      </w:r>
      <w:r w:rsidR="001261CF">
        <w:rPr>
          <w:rFonts w:ascii="Calibri" w:hAnsi="Calibri" w:cs="Calibri"/>
          <w:color w:val="000000"/>
          <w:shd w:val="clear" w:color="auto" w:fill="FFFFFF"/>
        </w:rPr>
        <w:t xml:space="preserve"> </w:t>
      </w:r>
      <w:r w:rsidRPr="00D23AB5">
        <w:rPr>
          <w:rFonts w:ascii="Calibri" w:hAnsi="Calibri" w:cs="Calibri"/>
          <w:color w:val="000000"/>
          <w:shd w:val="clear" w:color="auto" w:fill="FFFFFF"/>
        </w:rPr>
        <w:t xml:space="preserve">significant </w:t>
      </w:r>
      <w:r w:rsidR="001261CF">
        <w:rPr>
          <w:rFonts w:ascii="Calibri" w:hAnsi="Calibri" w:cs="Calibri"/>
          <w:color w:val="000000"/>
          <w:shd w:val="clear" w:color="auto" w:fill="FFFFFF"/>
        </w:rPr>
        <w:t>thought</w:t>
      </w:r>
      <w:r w:rsidRPr="00D23AB5">
        <w:rPr>
          <w:rFonts w:ascii="Calibri" w:hAnsi="Calibri" w:cs="Calibri"/>
          <w:color w:val="000000"/>
          <w:shd w:val="clear" w:color="auto" w:fill="FFFFFF"/>
        </w:rPr>
        <w:t xml:space="preserve"> is Christmas. We are going to hear Christmas messages from next week. Also, there are many events in December: Christmas united worship service, Christmas Eve children’s worship service</w:t>
      </w:r>
      <w:r w:rsidR="00FE0CF5">
        <w:rPr>
          <w:rFonts w:ascii="Calibri" w:hAnsi="Calibri" w:cs="Calibri"/>
          <w:color w:val="000000"/>
          <w:shd w:val="clear" w:color="auto" w:fill="FFFFFF"/>
        </w:rPr>
        <w:t xml:space="preserve">, </w:t>
      </w:r>
      <w:r w:rsidRPr="00D23AB5">
        <w:rPr>
          <w:rFonts w:ascii="Calibri" w:hAnsi="Calibri" w:cs="Calibri"/>
          <w:color w:val="000000"/>
          <w:shd w:val="clear" w:color="auto" w:fill="FFFFFF"/>
        </w:rPr>
        <w:t xml:space="preserve">HBF regional retreat, </w:t>
      </w:r>
      <w:proofErr w:type="gramStart"/>
      <w:r w:rsidRPr="00D23AB5">
        <w:rPr>
          <w:rFonts w:ascii="Calibri" w:hAnsi="Calibri" w:cs="Calibri"/>
          <w:color w:val="000000"/>
          <w:shd w:val="clear" w:color="auto" w:fill="FFFFFF"/>
        </w:rPr>
        <w:t>and etc.</w:t>
      </w:r>
      <w:proofErr w:type="gramEnd"/>
      <w:r w:rsidRPr="00D23AB5">
        <w:rPr>
          <w:rFonts w:ascii="Calibri" w:hAnsi="Calibri" w:cs="Calibri"/>
          <w:color w:val="000000"/>
          <w:shd w:val="clear" w:color="auto" w:fill="FFFFFF"/>
        </w:rPr>
        <w:t xml:space="preserve"> At the end of the year, we may have many concerns and worries or be busy-minded</w:t>
      </w:r>
      <w:r w:rsidR="0069503E">
        <w:rPr>
          <w:rFonts w:ascii="Calibri" w:hAnsi="Calibri" w:cs="Calibri"/>
          <w:color w:val="000000"/>
          <w:shd w:val="clear" w:color="auto" w:fill="FFFFFF"/>
        </w:rPr>
        <w:t>,</w:t>
      </w:r>
      <w:r w:rsidRPr="00D23AB5">
        <w:rPr>
          <w:rFonts w:ascii="Calibri" w:hAnsi="Calibri" w:cs="Calibri"/>
          <w:color w:val="000000"/>
          <w:shd w:val="clear" w:color="auto" w:fill="FFFFFF"/>
        </w:rPr>
        <w:t xml:space="preserve"> thinking of many things. However, it is most important to medi</w:t>
      </w:r>
      <w:r w:rsidR="002128F2">
        <w:rPr>
          <w:rFonts w:ascii="Calibri" w:hAnsi="Calibri" w:cs="Calibri"/>
          <w:color w:val="000000"/>
          <w:shd w:val="clear" w:color="auto" w:fill="FFFFFF"/>
        </w:rPr>
        <w:t>t</w:t>
      </w:r>
      <w:r w:rsidRPr="00D23AB5">
        <w:rPr>
          <w:rFonts w:ascii="Calibri" w:hAnsi="Calibri" w:cs="Calibri"/>
          <w:color w:val="000000"/>
          <w:shd w:val="clear" w:color="auto" w:fill="FFFFFF"/>
        </w:rPr>
        <w:t xml:space="preserve">ate </w:t>
      </w:r>
      <w:r w:rsidR="002128F2">
        <w:rPr>
          <w:rFonts w:ascii="Calibri" w:hAnsi="Calibri" w:cs="Calibri"/>
          <w:color w:val="000000"/>
          <w:shd w:val="clear" w:color="auto" w:fill="FFFFFF"/>
        </w:rPr>
        <w:t xml:space="preserve">on </w:t>
      </w:r>
      <w:r w:rsidRPr="00D23AB5">
        <w:rPr>
          <w:rFonts w:ascii="Calibri" w:hAnsi="Calibri" w:cs="Calibri"/>
          <w:color w:val="000000"/>
          <w:shd w:val="clear" w:color="auto" w:fill="FFFFFF"/>
        </w:rPr>
        <w:t xml:space="preserve">the meaning of Jesus' coming into the world. Once Paul pleaded to God to take away the thorn in his eyes. It was a desperate issue for him, so he earnestly pleaded to the Lord three times. But God said to him in </w:t>
      </w:r>
      <w:r w:rsidRPr="00D23AB5">
        <w:rPr>
          <w:rFonts w:ascii="Calibri" w:hAnsi="Calibri" w:cs="Calibri"/>
          <w:b/>
          <w:bCs/>
          <w:i/>
          <w:iCs/>
          <w:color w:val="000000"/>
          <w:u w:val="single"/>
          <w:shd w:val="clear" w:color="auto" w:fill="FFFFFF"/>
        </w:rPr>
        <w:t xml:space="preserve">2 </w:t>
      </w:r>
      <w:r w:rsidRPr="00D23AB5">
        <w:rPr>
          <w:rFonts w:ascii="Calibri" w:hAnsi="Calibri" w:cs="Calibri"/>
          <w:b/>
          <w:bCs/>
          <w:i/>
          <w:iCs/>
          <w:color w:val="000000"/>
          <w:u w:val="single"/>
          <w:shd w:val="clear" w:color="auto" w:fill="FFFFFF"/>
        </w:rPr>
        <w:t>Corinthians</w:t>
      </w:r>
      <w:r w:rsidRPr="00D23AB5">
        <w:rPr>
          <w:rFonts w:ascii="Calibri" w:hAnsi="Calibri" w:cs="Calibri"/>
          <w:b/>
          <w:bCs/>
          <w:i/>
          <w:iCs/>
          <w:color w:val="000000"/>
          <w:u w:val="single"/>
          <w:shd w:val="clear" w:color="auto" w:fill="FFFFFF"/>
        </w:rPr>
        <w:t xml:space="preserve"> 12:9a</w:t>
      </w:r>
      <w:r w:rsidRPr="00D23AB5">
        <w:rPr>
          <w:rFonts w:ascii="Calibri" w:hAnsi="Calibri" w:cs="Calibri"/>
          <w:i/>
          <w:iCs/>
          <w:color w:val="000000"/>
          <w:u w:val="single"/>
          <w:shd w:val="clear" w:color="auto" w:fill="FFFFFF"/>
        </w:rPr>
        <w:t>, “But he said to me, ‘My grace is sufficient for you, for my power is made perfect in weakness.’”</w:t>
      </w:r>
      <w:r w:rsidRPr="00D23AB5">
        <w:rPr>
          <w:rFonts w:ascii="Calibri" w:hAnsi="Calibri" w:cs="Calibri"/>
          <w:color w:val="000000"/>
          <w:shd w:val="clear" w:color="auto" w:fill="FFFFFF"/>
        </w:rPr>
        <w:t xml:space="preserve"> Sometimes we feel like we need many things, but the grace of Jesus Christ </w:t>
      </w:r>
      <w:r w:rsidR="00023175">
        <w:rPr>
          <w:rFonts w:ascii="Calibri" w:hAnsi="Calibri" w:cs="Calibri"/>
          <w:color w:val="000000"/>
          <w:shd w:val="clear" w:color="auto" w:fill="FFFFFF"/>
        </w:rPr>
        <w:t xml:space="preserve">is what </w:t>
      </w:r>
      <w:r w:rsidRPr="00D23AB5">
        <w:rPr>
          <w:rFonts w:ascii="Calibri" w:hAnsi="Calibri" w:cs="Calibri"/>
          <w:color w:val="000000"/>
          <w:shd w:val="clear" w:color="auto" w:fill="FFFFFF"/>
        </w:rPr>
        <w:t>we need the most despite what situations we are in. I pray that the grace of God fill our hearts, so we may be strong in the grace of our Lord Jesus Christ. Praise God who gives us the way to reconcile with him, in and through the blood of Jesus Christ. Amen!</w:t>
      </w:r>
    </w:p>
    <w:p w14:paraId="68ED39B4" w14:textId="77777777" w:rsidR="003319C9" w:rsidRPr="00D23AB5" w:rsidRDefault="003319C9" w:rsidP="003319C9">
      <w:pPr>
        <w:pStyle w:val="NormalWeb"/>
        <w:spacing w:after="240"/>
        <w:jc w:val="both"/>
        <w:rPr>
          <w:rFonts w:ascii="Calibri" w:hAnsi="Calibri" w:cs="Calibri"/>
          <w:color w:val="000000"/>
        </w:rPr>
      </w:pPr>
      <w:r w:rsidRPr="00D23AB5">
        <w:rPr>
          <w:rFonts w:ascii="Calibri" w:hAnsi="Calibri" w:cs="Calibri"/>
          <w:color w:val="000000"/>
        </w:rPr>
        <w:t> </w:t>
      </w:r>
    </w:p>
    <w:p w14:paraId="6FCB9BB5" w14:textId="77777777" w:rsidR="003319C9" w:rsidRPr="00D23AB5" w:rsidRDefault="003319C9" w:rsidP="003319C9">
      <w:pPr>
        <w:pStyle w:val="NormalWeb"/>
        <w:jc w:val="both"/>
        <w:rPr>
          <w:rFonts w:ascii="Calibri" w:hAnsi="Calibri" w:cs="Calibri"/>
          <w:color w:val="000000"/>
        </w:rPr>
      </w:pPr>
      <w:r w:rsidRPr="00D23AB5">
        <w:rPr>
          <w:rFonts w:ascii="Calibri" w:hAnsi="Calibri" w:cs="Calibri"/>
          <w:color w:val="000000"/>
        </w:rPr>
        <w:t> </w:t>
      </w:r>
    </w:p>
    <w:p w14:paraId="71216F7A" w14:textId="77777777" w:rsidR="003319C9" w:rsidRPr="00D23AB5" w:rsidRDefault="003319C9" w:rsidP="003319C9">
      <w:pPr>
        <w:pStyle w:val="NormalWeb"/>
        <w:jc w:val="both"/>
        <w:rPr>
          <w:rFonts w:ascii="Calibri" w:hAnsi="Calibri" w:cs="Calibri"/>
          <w:color w:val="000000"/>
        </w:rPr>
      </w:pPr>
      <w:r w:rsidRPr="00D23AB5">
        <w:rPr>
          <w:rFonts w:ascii="Calibri" w:hAnsi="Calibri" w:cs="Calibri"/>
          <w:color w:val="000000"/>
          <w:sz w:val="20"/>
          <w:szCs w:val="20"/>
        </w:rPr>
        <w:t> </w:t>
      </w:r>
    </w:p>
    <w:p w14:paraId="2ABE9DC6" w14:textId="77777777" w:rsidR="003319C9" w:rsidRPr="00D23AB5" w:rsidRDefault="003319C9" w:rsidP="003319C9">
      <w:pPr>
        <w:spacing w:after="240"/>
        <w:rPr>
          <w:rFonts w:ascii="Calibri" w:hAnsi="Calibri" w:cs="Calibri"/>
        </w:rPr>
      </w:pPr>
    </w:p>
    <w:p w14:paraId="6DB7718B" w14:textId="77777777" w:rsidR="003319C9" w:rsidRPr="00D23AB5" w:rsidRDefault="003319C9" w:rsidP="003319C9">
      <w:pPr>
        <w:rPr>
          <w:rFonts w:ascii="Calibri" w:hAnsi="Calibri" w:cs="Calibri"/>
        </w:rPr>
      </w:pPr>
    </w:p>
    <w:p w14:paraId="15E3F554" w14:textId="597F339F" w:rsidR="003B4CFB" w:rsidRPr="00D23AB5" w:rsidRDefault="003B4CFB" w:rsidP="007754DF">
      <w:pPr>
        <w:rPr>
          <w:rFonts w:ascii="Calibri" w:hAnsi="Calibri" w:cs="Calibri"/>
        </w:rPr>
      </w:pPr>
    </w:p>
    <w:sectPr w:rsidR="003B4CFB" w:rsidRPr="00D23AB5" w:rsidSect="006575EB">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B495" w14:textId="77777777" w:rsidR="00C842C1" w:rsidRDefault="00C842C1" w:rsidP="008927C8">
      <w:r>
        <w:separator/>
      </w:r>
    </w:p>
  </w:endnote>
  <w:endnote w:type="continuationSeparator" w:id="0">
    <w:p w14:paraId="60D7EC2F" w14:textId="77777777" w:rsidR="00C842C1" w:rsidRDefault="00C842C1" w:rsidP="0089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82C2" w14:textId="77777777" w:rsidR="00C842C1" w:rsidRDefault="00C842C1" w:rsidP="008927C8">
      <w:r>
        <w:separator/>
      </w:r>
    </w:p>
  </w:footnote>
  <w:footnote w:type="continuationSeparator" w:id="0">
    <w:p w14:paraId="6BED7546" w14:textId="77777777" w:rsidR="00C842C1" w:rsidRDefault="00C842C1" w:rsidP="0089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7271970"/>
      <w:docPartObj>
        <w:docPartGallery w:val="Page Numbers (Top of Page)"/>
        <w:docPartUnique/>
      </w:docPartObj>
    </w:sdtPr>
    <w:sdtContent>
      <w:p w14:paraId="028EC302" w14:textId="426E50F8" w:rsidR="008927C8" w:rsidRDefault="008927C8" w:rsidP="00C904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ACFDBB" w14:textId="77777777" w:rsidR="008927C8" w:rsidRDefault="008927C8" w:rsidP="008927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102334"/>
      <w:docPartObj>
        <w:docPartGallery w:val="Page Numbers (Top of Page)"/>
        <w:docPartUnique/>
      </w:docPartObj>
    </w:sdtPr>
    <w:sdtContent>
      <w:p w14:paraId="2C9E932E" w14:textId="3A98B07D" w:rsidR="008927C8" w:rsidRDefault="008927C8" w:rsidP="00C9043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9DF3CC" w14:textId="77777777" w:rsidR="008927C8" w:rsidRDefault="008927C8" w:rsidP="008927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36B83"/>
    <w:multiLevelType w:val="hybridMultilevel"/>
    <w:tmpl w:val="2830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F7A5D"/>
    <w:multiLevelType w:val="hybridMultilevel"/>
    <w:tmpl w:val="7C2283A6"/>
    <w:lvl w:ilvl="0" w:tplc="4D74A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073886">
    <w:abstractNumId w:val="1"/>
  </w:num>
  <w:num w:numId="2" w16cid:durableId="73204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BB"/>
    <w:rsid w:val="0000649F"/>
    <w:rsid w:val="000131CA"/>
    <w:rsid w:val="00023175"/>
    <w:rsid w:val="00025D2F"/>
    <w:rsid w:val="000265FC"/>
    <w:rsid w:val="00046DA2"/>
    <w:rsid w:val="0005787B"/>
    <w:rsid w:val="000614EC"/>
    <w:rsid w:val="000743A0"/>
    <w:rsid w:val="00086880"/>
    <w:rsid w:val="00091E89"/>
    <w:rsid w:val="000B4144"/>
    <w:rsid w:val="000C03CD"/>
    <w:rsid w:val="000C58EE"/>
    <w:rsid w:val="000D0148"/>
    <w:rsid w:val="000D674A"/>
    <w:rsid w:val="00104A43"/>
    <w:rsid w:val="00112662"/>
    <w:rsid w:val="0012196C"/>
    <w:rsid w:val="001261CF"/>
    <w:rsid w:val="0014328E"/>
    <w:rsid w:val="00145614"/>
    <w:rsid w:val="001675D8"/>
    <w:rsid w:val="001765F1"/>
    <w:rsid w:val="00177A70"/>
    <w:rsid w:val="00187DF0"/>
    <w:rsid w:val="00191463"/>
    <w:rsid w:val="001945D9"/>
    <w:rsid w:val="001B4807"/>
    <w:rsid w:val="001B4F02"/>
    <w:rsid w:val="001C74D7"/>
    <w:rsid w:val="00200287"/>
    <w:rsid w:val="002128F2"/>
    <w:rsid w:val="00231AE4"/>
    <w:rsid w:val="00236CA3"/>
    <w:rsid w:val="002501AA"/>
    <w:rsid w:val="00270DC5"/>
    <w:rsid w:val="00280F92"/>
    <w:rsid w:val="0028141C"/>
    <w:rsid w:val="00286BA2"/>
    <w:rsid w:val="00296C5A"/>
    <w:rsid w:val="002C584A"/>
    <w:rsid w:val="002F34B1"/>
    <w:rsid w:val="00300C29"/>
    <w:rsid w:val="00306F5E"/>
    <w:rsid w:val="00320084"/>
    <w:rsid w:val="0032021F"/>
    <w:rsid w:val="00320A6D"/>
    <w:rsid w:val="003319C9"/>
    <w:rsid w:val="003777EC"/>
    <w:rsid w:val="003860E0"/>
    <w:rsid w:val="00387D24"/>
    <w:rsid w:val="00390282"/>
    <w:rsid w:val="00394006"/>
    <w:rsid w:val="003B4036"/>
    <w:rsid w:val="003B4CFB"/>
    <w:rsid w:val="003F60D5"/>
    <w:rsid w:val="00417BFB"/>
    <w:rsid w:val="0043438E"/>
    <w:rsid w:val="00435A6C"/>
    <w:rsid w:val="00437A7B"/>
    <w:rsid w:val="004446A7"/>
    <w:rsid w:val="00445323"/>
    <w:rsid w:val="00450DC4"/>
    <w:rsid w:val="004A6078"/>
    <w:rsid w:val="004C7EB6"/>
    <w:rsid w:val="004F165A"/>
    <w:rsid w:val="005032AA"/>
    <w:rsid w:val="00511778"/>
    <w:rsid w:val="0054329E"/>
    <w:rsid w:val="005576BD"/>
    <w:rsid w:val="00561A5E"/>
    <w:rsid w:val="005668EE"/>
    <w:rsid w:val="00567473"/>
    <w:rsid w:val="005804EE"/>
    <w:rsid w:val="005A0172"/>
    <w:rsid w:val="005B25C6"/>
    <w:rsid w:val="005B4342"/>
    <w:rsid w:val="005B59B1"/>
    <w:rsid w:val="005B7D06"/>
    <w:rsid w:val="005E44CF"/>
    <w:rsid w:val="006056C8"/>
    <w:rsid w:val="00610FEC"/>
    <w:rsid w:val="00631751"/>
    <w:rsid w:val="006575EB"/>
    <w:rsid w:val="00680FBC"/>
    <w:rsid w:val="0069503E"/>
    <w:rsid w:val="006A7C7F"/>
    <w:rsid w:val="006C68DF"/>
    <w:rsid w:val="006D4C47"/>
    <w:rsid w:val="006E71F1"/>
    <w:rsid w:val="006F1CC9"/>
    <w:rsid w:val="006F4705"/>
    <w:rsid w:val="006F4B84"/>
    <w:rsid w:val="006F65BB"/>
    <w:rsid w:val="00705A2D"/>
    <w:rsid w:val="0070738D"/>
    <w:rsid w:val="0071575C"/>
    <w:rsid w:val="007442C2"/>
    <w:rsid w:val="00757B19"/>
    <w:rsid w:val="007630C0"/>
    <w:rsid w:val="007754DF"/>
    <w:rsid w:val="00782D59"/>
    <w:rsid w:val="007907D6"/>
    <w:rsid w:val="00795B85"/>
    <w:rsid w:val="007C2C4D"/>
    <w:rsid w:val="007E55CC"/>
    <w:rsid w:val="007F3243"/>
    <w:rsid w:val="007F63FA"/>
    <w:rsid w:val="0080241C"/>
    <w:rsid w:val="00820C02"/>
    <w:rsid w:val="00830620"/>
    <w:rsid w:val="0084354D"/>
    <w:rsid w:val="008449B0"/>
    <w:rsid w:val="00877295"/>
    <w:rsid w:val="008927C8"/>
    <w:rsid w:val="008A20A9"/>
    <w:rsid w:val="008B6D50"/>
    <w:rsid w:val="008D189A"/>
    <w:rsid w:val="008F09AE"/>
    <w:rsid w:val="008F3425"/>
    <w:rsid w:val="00904673"/>
    <w:rsid w:val="00910226"/>
    <w:rsid w:val="0092695D"/>
    <w:rsid w:val="0093738D"/>
    <w:rsid w:val="00947D50"/>
    <w:rsid w:val="0095091F"/>
    <w:rsid w:val="0096252C"/>
    <w:rsid w:val="009653D2"/>
    <w:rsid w:val="00972CE5"/>
    <w:rsid w:val="00976C29"/>
    <w:rsid w:val="00990482"/>
    <w:rsid w:val="009A343E"/>
    <w:rsid w:val="009A5FD4"/>
    <w:rsid w:val="009C6E93"/>
    <w:rsid w:val="009E4228"/>
    <w:rsid w:val="00A301C4"/>
    <w:rsid w:val="00A33CF5"/>
    <w:rsid w:val="00A34D8C"/>
    <w:rsid w:val="00A76F66"/>
    <w:rsid w:val="00A872D3"/>
    <w:rsid w:val="00AB3AC0"/>
    <w:rsid w:val="00AF6693"/>
    <w:rsid w:val="00B30671"/>
    <w:rsid w:val="00B40F9D"/>
    <w:rsid w:val="00B43F0A"/>
    <w:rsid w:val="00B45E44"/>
    <w:rsid w:val="00B802AE"/>
    <w:rsid w:val="00B80C9A"/>
    <w:rsid w:val="00BA5525"/>
    <w:rsid w:val="00BA5C57"/>
    <w:rsid w:val="00BB0E4F"/>
    <w:rsid w:val="00BC5F8B"/>
    <w:rsid w:val="00BC6AE9"/>
    <w:rsid w:val="00C07034"/>
    <w:rsid w:val="00C12BD7"/>
    <w:rsid w:val="00C3602E"/>
    <w:rsid w:val="00C53C47"/>
    <w:rsid w:val="00C842C1"/>
    <w:rsid w:val="00CA0786"/>
    <w:rsid w:val="00CC0249"/>
    <w:rsid w:val="00CC1322"/>
    <w:rsid w:val="00CD607E"/>
    <w:rsid w:val="00CE0F1F"/>
    <w:rsid w:val="00CF31CE"/>
    <w:rsid w:val="00CF4668"/>
    <w:rsid w:val="00D1352A"/>
    <w:rsid w:val="00D20E5D"/>
    <w:rsid w:val="00D225C5"/>
    <w:rsid w:val="00D23AB5"/>
    <w:rsid w:val="00D325E7"/>
    <w:rsid w:val="00D37F74"/>
    <w:rsid w:val="00D73435"/>
    <w:rsid w:val="00D828D1"/>
    <w:rsid w:val="00DA0626"/>
    <w:rsid w:val="00DA0716"/>
    <w:rsid w:val="00DE0BCF"/>
    <w:rsid w:val="00DE2384"/>
    <w:rsid w:val="00DE760C"/>
    <w:rsid w:val="00DF32BB"/>
    <w:rsid w:val="00E0155E"/>
    <w:rsid w:val="00E030CC"/>
    <w:rsid w:val="00E1273D"/>
    <w:rsid w:val="00E30B5B"/>
    <w:rsid w:val="00E42605"/>
    <w:rsid w:val="00E455E2"/>
    <w:rsid w:val="00E5728E"/>
    <w:rsid w:val="00E9179D"/>
    <w:rsid w:val="00E95D3C"/>
    <w:rsid w:val="00EA480F"/>
    <w:rsid w:val="00EA5A71"/>
    <w:rsid w:val="00EE0A34"/>
    <w:rsid w:val="00F00D3E"/>
    <w:rsid w:val="00F00F03"/>
    <w:rsid w:val="00F45C27"/>
    <w:rsid w:val="00F67087"/>
    <w:rsid w:val="00F70D19"/>
    <w:rsid w:val="00F76CEA"/>
    <w:rsid w:val="00F96EC8"/>
    <w:rsid w:val="00FC1486"/>
    <w:rsid w:val="00FE0CF5"/>
    <w:rsid w:val="00FE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06F5"/>
  <w15:chartTrackingRefBased/>
  <w15:docId w15:val="{04D08C05-F2D4-6B44-8184-6135DDA9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7C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CFB"/>
    <w:rPr>
      <w:color w:val="0563C1" w:themeColor="hyperlink"/>
      <w:u w:val="single"/>
    </w:rPr>
  </w:style>
  <w:style w:type="character" w:styleId="UnresolvedMention">
    <w:name w:val="Unresolved Mention"/>
    <w:basedOn w:val="DefaultParagraphFont"/>
    <w:uiPriority w:val="99"/>
    <w:semiHidden/>
    <w:unhideWhenUsed/>
    <w:rsid w:val="003B4CFB"/>
    <w:rPr>
      <w:color w:val="605E5C"/>
      <w:shd w:val="clear" w:color="auto" w:fill="E1DFDD"/>
    </w:rPr>
  </w:style>
  <w:style w:type="paragraph" w:styleId="NormalWeb">
    <w:name w:val="Normal (Web)"/>
    <w:basedOn w:val="Normal"/>
    <w:uiPriority w:val="99"/>
    <w:unhideWhenUsed/>
    <w:rsid w:val="003B4CFB"/>
    <w:rPr>
      <w:rFonts w:ascii="Times New Roman" w:hAnsi="Times New Roman" w:cs="Times New Roman"/>
    </w:rPr>
  </w:style>
  <w:style w:type="paragraph" w:styleId="ListParagraph">
    <w:name w:val="List Paragraph"/>
    <w:basedOn w:val="Normal"/>
    <w:uiPriority w:val="34"/>
    <w:qFormat/>
    <w:rsid w:val="006F4B84"/>
    <w:pPr>
      <w:ind w:left="720"/>
      <w:contextualSpacing/>
    </w:pPr>
  </w:style>
  <w:style w:type="character" w:customStyle="1" w:styleId="apple-converted-space">
    <w:name w:val="apple-converted-space"/>
    <w:basedOn w:val="DefaultParagraphFont"/>
    <w:rsid w:val="002F34B1"/>
  </w:style>
  <w:style w:type="character" w:customStyle="1" w:styleId="Heading1Char">
    <w:name w:val="Heading 1 Char"/>
    <w:basedOn w:val="DefaultParagraphFont"/>
    <w:link w:val="Heading1"/>
    <w:uiPriority w:val="9"/>
    <w:rsid w:val="008927C8"/>
    <w:rPr>
      <w:rFonts w:ascii="Times New Roman" w:eastAsia="Times New Roman" w:hAnsi="Times New Roman" w:cs="Times New Roman"/>
      <w:b/>
      <w:bCs/>
      <w:kern w:val="36"/>
      <w:sz w:val="48"/>
      <w:szCs w:val="48"/>
      <w14:ligatures w14:val="none"/>
    </w:rPr>
  </w:style>
  <w:style w:type="paragraph" w:customStyle="1" w:styleId="author">
    <w:name w:val="author"/>
    <w:basedOn w:val="Normal"/>
    <w:rsid w:val="008927C8"/>
    <w:pPr>
      <w:spacing w:before="100" w:beforeAutospacing="1" w:after="100" w:afterAutospacing="1"/>
    </w:pPr>
    <w:rPr>
      <w:rFonts w:ascii="Times New Roman" w:eastAsia="Times New Roman" w:hAnsi="Times New Roman" w:cs="Times New Roman"/>
      <w:kern w:val="0"/>
      <w14:ligatures w14:val="none"/>
    </w:rPr>
  </w:style>
  <w:style w:type="paragraph" w:customStyle="1" w:styleId="Date1">
    <w:name w:val="Date1"/>
    <w:basedOn w:val="Normal"/>
    <w:rsid w:val="008927C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927C8"/>
    <w:rPr>
      <w:b/>
      <w:bCs/>
    </w:rPr>
  </w:style>
  <w:style w:type="character" w:styleId="Emphasis">
    <w:name w:val="Emphasis"/>
    <w:basedOn w:val="DefaultParagraphFont"/>
    <w:uiPriority w:val="20"/>
    <w:qFormat/>
    <w:rsid w:val="008927C8"/>
    <w:rPr>
      <w:i/>
      <w:iCs/>
    </w:rPr>
  </w:style>
  <w:style w:type="paragraph" w:styleId="Header">
    <w:name w:val="header"/>
    <w:basedOn w:val="Normal"/>
    <w:link w:val="HeaderChar"/>
    <w:uiPriority w:val="99"/>
    <w:unhideWhenUsed/>
    <w:rsid w:val="008927C8"/>
    <w:pPr>
      <w:tabs>
        <w:tab w:val="center" w:pos="4680"/>
        <w:tab w:val="right" w:pos="9360"/>
      </w:tabs>
    </w:pPr>
  </w:style>
  <w:style w:type="character" w:customStyle="1" w:styleId="HeaderChar">
    <w:name w:val="Header Char"/>
    <w:basedOn w:val="DefaultParagraphFont"/>
    <w:link w:val="Header"/>
    <w:uiPriority w:val="99"/>
    <w:rsid w:val="008927C8"/>
  </w:style>
  <w:style w:type="paragraph" w:styleId="Footer">
    <w:name w:val="footer"/>
    <w:basedOn w:val="Normal"/>
    <w:link w:val="FooterChar"/>
    <w:uiPriority w:val="99"/>
    <w:unhideWhenUsed/>
    <w:rsid w:val="008927C8"/>
    <w:pPr>
      <w:tabs>
        <w:tab w:val="center" w:pos="4680"/>
        <w:tab w:val="right" w:pos="9360"/>
      </w:tabs>
    </w:pPr>
  </w:style>
  <w:style w:type="character" w:customStyle="1" w:styleId="FooterChar">
    <w:name w:val="Footer Char"/>
    <w:basedOn w:val="DefaultParagraphFont"/>
    <w:link w:val="Footer"/>
    <w:uiPriority w:val="99"/>
    <w:rsid w:val="008927C8"/>
  </w:style>
  <w:style w:type="character" w:styleId="PageNumber">
    <w:name w:val="page number"/>
    <w:basedOn w:val="DefaultParagraphFont"/>
    <w:uiPriority w:val="99"/>
    <w:semiHidden/>
    <w:unhideWhenUsed/>
    <w:rsid w:val="00892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97">
      <w:bodyDiv w:val="1"/>
      <w:marLeft w:val="0"/>
      <w:marRight w:val="0"/>
      <w:marTop w:val="0"/>
      <w:marBottom w:val="0"/>
      <w:divBdr>
        <w:top w:val="none" w:sz="0" w:space="0" w:color="auto"/>
        <w:left w:val="none" w:sz="0" w:space="0" w:color="auto"/>
        <w:bottom w:val="none" w:sz="0" w:space="0" w:color="auto"/>
        <w:right w:val="none" w:sz="0" w:space="0" w:color="auto"/>
      </w:divBdr>
    </w:div>
    <w:div w:id="66273647">
      <w:bodyDiv w:val="1"/>
      <w:marLeft w:val="0"/>
      <w:marRight w:val="0"/>
      <w:marTop w:val="0"/>
      <w:marBottom w:val="0"/>
      <w:divBdr>
        <w:top w:val="none" w:sz="0" w:space="0" w:color="auto"/>
        <w:left w:val="none" w:sz="0" w:space="0" w:color="auto"/>
        <w:bottom w:val="none" w:sz="0" w:space="0" w:color="auto"/>
        <w:right w:val="none" w:sz="0" w:space="0" w:color="auto"/>
      </w:divBdr>
    </w:div>
    <w:div w:id="91249186">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9">
          <w:marLeft w:val="0"/>
          <w:marRight w:val="0"/>
          <w:marTop w:val="0"/>
          <w:marBottom w:val="0"/>
          <w:divBdr>
            <w:top w:val="none" w:sz="0" w:space="0" w:color="auto"/>
            <w:left w:val="none" w:sz="0" w:space="0" w:color="auto"/>
            <w:bottom w:val="none" w:sz="0" w:space="0" w:color="auto"/>
            <w:right w:val="none" w:sz="0" w:space="0" w:color="auto"/>
          </w:divBdr>
        </w:div>
        <w:div w:id="1373577101">
          <w:marLeft w:val="0"/>
          <w:marRight w:val="0"/>
          <w:marTop w:val="0"/>
          <w:marBottom w:val="0"/>
          <w:divBdr>
            <w:top w:val="none" w:sz="0" w:space="0" w:color="auto"/>
            <w:left w:val="none" w:sz="0" w:space="0" w:color="auto"/>
            <w:bottom w:val="none" w:sz="0" w:space="0" w:color="auto"/>
            <w:right w:val="none" w:sz="0" w:space="0" w:color="auto"/>
          </w:divBdr>
          <w:divsChild>
            <w:div w:id="1899591722">
              <w:blockQuote w:val="1"/>
              <w:marLeft w:val="720"/>
              <w:marRight w:val="720"/>
              <w:marTop w:val="100"/>
              <w:marBottom w:val="100"/>
              <w:divBdr>
                <w:top w:val="none" w:sz="0" w:space="0" w:color="auto"/>
                <w:left w:val="single" w:sz="36" w:space="0" w:color="auto"/>
                <w:bottom w:val="none" w:sz="0" w:space="0" w:color="auto"/>
                <w:right w:val="none" w:sz="0" w:space="0" w:color="auto"/>
              </w:divBdr>
            </w:div>
            <w:div w:id="160506928">
              <w:blockQuote w:val="1"/>
              <w:marLeft w:val="720"/>
              <w:marRight w:val="720"/>
              <w:marTop w:val="100"/>
              <w:marBottom w:val="100"/>
              <w:divBdr>
                <w:top w:val="none" w:sz="0" w:space="0" w:color="auto"/>
                <w:left w:val="single" w:sz="36" w:space="0" w:color="auto"/>
                <w:bottom w:val="none" w:sz="0" w:space="0" w:color="auto"/>
                <w:right w:val="none" w:sz="0" w:space="0" w:color="auto"/>
              </w:divBdr>
            </w:div>
          </w:divsChild>
        </w:div>
      </w:divsChild>
    </w:div>
    <w:div w:id="98643276">
      <w:bodyDiv w:val="1"/>
      <w:marLeft w:val="0"/>
      <w:marRight w:val="0"/>
      <w:marTop w:val="0"/>
      <w:marBottom w:val="0"/>
      <w:divBdr>
        <w:top w:val="none" w:sz="0" w:space="0" w:color="auto"/>
        <w:left w:val="none" w:sz="0" w:space="0" w:color="auto"/>
        <w:bottom w:val="none" w:sz="0" w:space="0" w:color="auto"/>
        <w:right w:val="none" w:sz="0" w:space="0" w:color="auto"/>
      </w:divBdr>
    </w:div>
    <w:div w:id="102044922">
      <w:bodyDiv w:val="1"/>
      <w:marLeft w:val="0"/>
      <w:marRight w:val="0"/>
      <w:marTop w:val="0"/>
      <w:marBottom w:val="0"/>
      <w:divBdr>
        <w:top w:val="none" w:sz="0" w:space="0" w:color="auto"/>
        <w:left w:val="none" w:sz="0" w:space="0" w:color="auto"/>
        <w:bottom w:val="none" w:sz="0" w:space="0" w:color="auto"/>
        <w:right w:val="none" w:sz="0" w:space="0" w:color="auto"/>
      </w:divBdr>
    </w:div>
    <w:div w:id="104465165">
      <w:bodyDiv w:val="1"/>
      <w:marLeft w:val="0"/>
      <w:marRight w:val="0"/>
      <w:marTop w:val="0"/>
      <w:marBottom w:val="0"/>
      <w:divBdr>
        <w:top w:val="none" w:sz="0" w:space="0" w:color="auto"/>
        <w:left w:val="none" w:sz="0" w:space="0" w:color="auto"/>
        <w:bottom w:val="none" w:sz="0" w:space="0" w:color="auto"/>
        <w:right w:val="none" w:sz="0" w:space="0" w:color="auto"/>
      </w:divBdr>
    </w:div>
    <w:div w:id="128474790">
      <w:bodyDiv w:val="1"/>
      <w:marLeft w:val="0"/>
      <w:marRight w:val="0"/>
      <w:marTop w:val="0"/>
      <w:marBottom w:val="0"/>
      <w:divBdr>
        <w:top w:val="none" w:sz="0" w:space="0" w:color="auto"/>
        <w:left w:val="none" w:sz="0" w:space="0" w:color="auto"/>
        <w:bottom w:val="none" w:sz="0" w:space="0" w:color="auto"/>
        <w:right w:val="none" w:sz="0" w:space="0" w:color="auto"/>
      </w:divBdr>
    </w:div>
    <w:div w:id="136998195">
      <w:bodyDiv w:val="1"/>
      <w:marLeft w:val="0"/>
      <w:marRight w:val="0"/>
      <w:marTop w:val="0"/>
      <w:marBottom w:val="0"/>
      <w:divBdr>
        <w:top w:val="none" w:sz="0" w:space="0" w:color="auto"/>
        <w:left w:val="none" w:sz="0" w:space="0" w:color="auto"/>
        <w:bottom w:val="none" w:sz="0" w:space="0" w:color="auto"/>
        <w:right w:val="none" w:sz="0" w:space="0" w:color="auto"/>
      </w:divBdr>
    </w:div>
    <w:div w:id="158859281">
      <w:bodyDiv w:val="1"/>
      <w:marLeft w:val="0"/>
      <w:marRight w:val="0"/>
      <w:marTop w:val="0"/>
      <w:marBottom w:val="0"/>
      <w:divBdr>
        <w:top w:val="none" w:sz="0" w:space="0" w:color="auto"/>
        <w:left w:val="none" w:sz="0" w:space="0" w:color="auto"/>
        <w:bottom w:val="none" w:sz="0" w:space="0" w:color="auto"/>
        <w:right w:val="none" w:sz="0" w:space="0" w:color="auto"/>
      </w:divBdr>
    </w:div>
    <w:div w:id="206995022">
      <w:bodyDiv w:val="1"/>
      <w:marLeft w:val="0"/>
      <w:marRight w:val="0"/>
      <w:marTop w:val="0"/>
      <w:marBottom w:val="0"/>
      <w:divBdr>
        <w:top w:val="none" w:sz="0" w:space="0" w:color="auto"/>
        <w:left w:val="none" w:sz="0" w:space="0" w:color="auto"/>
        <w:bottom w:val="none" w:sz="0" w:space="0" w:color="auto"/>
        <w:right w:val="none" w:sz="0" w:space="0" w:color="auto"/>
      </w:divBdr>
    </w:div>
    <w:div w:id="310257089">
      <w:bodyDiv w:val="1"/>
      <w:marLeft w:val="0"/>
      <w:marRight w:val="0"/>
      <w:marTop w:val="0"/>
      <w:marBottom w:val="0"/>
      <w:divBdr>
        <w:top w:val="none" w:sz="0" w:space="0" w:color="auto"/>
        <w:left w:val="none" w:sz="0" w:space="0" w:color="auto"/>
        <w:bottom w:val="none" w:sz="0" w:space="0" w:color="auto"/>
        <w:right w:val="none" w:sz="0" w:space="0" w:color="auto"/>
      </w:divBdr>
    </w:div>
    <w:div w:id="310331655">
      <w:bodyDiv w:val="1"/>
      <w:marLeft w:val="0"/>
      <w:marRight w:val="0"/>
      <w:marTop w:val="0"/>
      <w:marBottom w:val="0"/>
      <w:divBdr>
        <w:top w:val="none" w:sz="0" w:space="0" w:color="auto"/>
        <w:left w:val="none" w:sz="0" w:space="0" w:color="auto"/>
        <w:bottom w:val="none" w:sz="0" w:space="0" w:color="auto"/>
        <w:right w:val="none" w:sz="0" w:space="0" w:color="auto"/>
      </w:divBdr>
    </w:div>
    <w:div w:id="317736319">
      <w:bodyDiv w:val="1"/>
      <w:marLeft w:val="0"/>
      <w:marRight w:val="0"/>
      <w:marTop w:val="0"/>
      <w:marBottom w:val="0"/>
      <w:divBdr>
        <w:top w:val="none" w:sz="0" w:space="0" w:color="auto"/>
        <w:left w:val="none" w:sz="0" w:space="0" w:color="auto"/>
        <w:bottom w:val="none" w:sz="0" w:space="0" w:color="auto"/>
        <w:right w:val="none" w:sz="0" w:space="0" w:color="auto"/>
      </w:divBdr>
      <w:divsChild>
        <w:div w:id="958758911">
          <w:marLeft w:val="0"/>
          <w:marRight w:val="0"/>
          <w:marTop w:val="0"/>
          <w:marBottom w:val="0"/>
          <w:divBdr>
            <w:top w:val="none" w:sz="0" w:space="0" w:color="auto"/>
            <w:left w:val="none" w:sz="0" w:space="0" w:color="auto"/>
            <w:bottom w:val="none" w:sz="0" w:space="0" w:color="auto"/>
            <w:right w:val="none" w:sz="0" w:space="0" w:color="auto"/>
          </w:divBdr>
          <w:divsChild>
            <w:div w:id="1530144649">
              <w:marLeft w:val="0"/>
              <w:marRight w:val="0"/>
              <w:marTop w:val="0"/>
              <w:marBottom w:val="0"/>
              <w:divBdr>
                <w:top w:val="none" w:sz="0" w:space="0" w:color="auto"/>
                <w:left w:val="none" w:sz="0" w:space="0" w:color="auto"/>
                <w:bottom w:val="none" w:sz="0" w:space="0" w:color="auto"/>
                <w:right w:val="none" w:sz="0" w:space="0" w:color="auto"/>
              </w:divBdr>
              <w:divsChild>
                <w:div w:id="1120881151">
                  <w:marLeft w:val="0"/>
                  <w:marRight w:val="0"/>
                  <w:marTop w:val="0"/>
                  <w:marBottom w:val="0"/>
                  <w:divBdr>
                    <w:top w:val="none" w:sz="0" w:space="0" w:color="auto"/>
                    <w:left w:val="none" w:sz="0" w:space="0" w:color="auto"/>
                    <w:bottom w:val="none" w:sz="0" w:space="0" w:color="auto"/>
                    <w:right w:val="none" w:sz="0" w:space="0" w:color="auto"/>
                  </w:divBdr>
                  <w:divsChild>
                    <w:div w:id="373774280">
                      <w:marLeft w:val="0"/>
                      <w:marRight w:val="0"/>
                      <w:marTop w:val="0"/>
                      <w:marBottom w:val="0"/>
                      <w:divBdr>
                        <w:top w:val="none" w:sz="0" w:space="0" w:color="auto"/>
                        <w:left w:val="none" w:sz="0" w:space="0" w:color="auto"/>
                        <w:bottom w:val="none" w:sz="0" w:space="0" w:color="auto"/>
                        <w:right w:val="none" w:sz="0" w:space="0" w:color="auto"/>
                      </w:divBdr>
                      <w:divsChild>
                        <w:div w:id="10350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7982">
      <w:bodyDiv w:val="1"/>
      <w:marLeft w:val="0"/>
      <w:marRight w:val="0"/>
      <w:marTop w:val="0"/>
      <w:marBottom w:val="0"/>
      <w:divBdr>
        <w:top w:val="none" w:sz="0" w:space="0" w:color="auto"/>
        <w:left w:val="none" w:sz="0" w:space="0" w:color="auto"/>
        <w:bottom w:val="none" w:sz="0" w:space="0" w:color="auto"/>
        <w:right w:val="none" w:sz="0" w:space="0" w:color="auto"/>
      </w:divBdr>
    </w:div>
    <w:div w:id="327943521">
      <w:bodyDiv w:val="1"/>
      <w:marLeft w:val="0"/>
      <w:marRight w:val="0"/>
      <w:marTop w:val="0"/>
      <w:marBottom w:val="0"/>
      <w:divBdr>
        <w:top w:val="none" w:sz="0" w:space="0" w:color="auto"/>
        <w:left w:val="none" w:sz="0" w:space="0" w:color="auto"/>
        <w:bottom w:val="none" w:sz="0" w:space="0" w:color="auto"/>
        <w:right w:val="none" w:sz="0" w:space="0" w:color="auto"/>
      </w:divBdr>
    </w:div>
    <w:div w:id="354035734">
      <w:bodyDiv w:val="1"/>
      <w:marLeft w:val="0"/>
      <w:marRight w:val="0"/>
      <w:marTop w:val="0"/>
      <w:marBottom w:val="0"/>
      <w:divBdr>
        <w:top w:val="none" w:sz="0" w:space="0" w:color="auto"/>
        <w:left w:val="none" w:sz="0" w:space="0" w:color="auto"/>
        <w:bottom w:val="none" w:sz="0" w:space="0" w:color="auto"/>
        <w:right w:val="none" w:sz="0" w:space="0" w:color="auto"/>
      </w:divBdr>
    </w:div>
    <w:div w:id="360859352">
      <w:bodyDiv w:val="1"/>
      <w:marLeft w:val="0"/>
      <w:marRight w:val="0"/>
      <w:marTop w:val="0"/>
      <w:marBottom w:val="0"/>
      <w:divBdr>
        <w:top w:val="none" w:sz="0" w:space="0" w:color="auto"/>
        <w:left w:val="none" w:sz="0" w:space="0" w:color="auto"/>
        <w:bottom w:val="none" w:sz="0" w:space="0" w:color="auto"/>
        <w:right w:val="none" w:sz="0" w:space="0" w:color="auto"/>
      </w:divBdr>
    </w:div>
    <w:div w:id="369459184">
      <w:bodyDiv w:val="1"/>
      <w:marLeft w:val="0"/>
      <w:marRight w:val="0"/>
      <w:marTop w:val="0"/>
      <w:marBottom w:val="0"/>
      <w:divBdr>
        <w:top w:val="none" w:sz="0" w:space="0" w:color="auto"/>
        <w:left w:val="none" w:sz="0" w:space="0" w:color="auto"/>
        <w:bottom w:val="none" w:sz="0" w:space="0" w:color="auto"/>
        <w:right w:val="none" w:sz="0" w:space="0" w:color="auto"/>
      </w:divBdr>
      <w:divsChild>
        <w:div w:id="304941214">
          <w:marLeft w:val="0"/>
          <w:marRight w:val="0"/>
          <w:marTop w:val="0"/>
          <w:marBottom w:val="0"/>
          <w:divBdr>
            <w:top w:val="none" w:sz="0" w:space="0" w:color="auto"/>
            <w:left w:val="none" w:sz="0" w:space="0" w:color="auto"/>
            <w:bottom w:val="none" w:sz="0" w:space="0" w:color="auto"/>
            <w:right w:val="none" w:sz="0" w:space="0" w:color="auto"/>
          </w:divBdr>
          <w:divsChild>
            <w:div w:id="969557384">
              <w:marLeft w:val="0"/>
              <w:marRight w:val="0"/>
              <w:marTop w:val="0"/>
              <w:marBottom w:val="0"/>
              <w:divBdr>
                <w:top w:val="none" w:sz="0" w:space="0" w:color="auto"/>
                <w:left w:val="none" w:sz="0" w:space="0" w:color="auto"/>
                <w:bottom w:val="none" w:sz="0" w:space="0" w:color="auto"/>
                <w:right w:val="none" w:sz="0" w:space="0" w:color="auto"/>
              </w:divBdr>
              <w:divsChild>
                <w:div w:id="391731581">
                  <w:marLeft w:val="0"/>
                  <w:marRight w:val="0"/>
                  <w:marTop w:val="0"/>
                  <w:marBottom w:val="0"/>
                  <w:divBdr>
                    <w:top w:val="none" w:sz="0" w:space="0" w:color="auto"/>
                    <w:left w:val="none" w:sz="0" w:space="0" w:color="auto"/>
                    <w:bottom w:val="none" w:sz="0" w:space="0" w:color="auto"/>
                    <w:right w:val="none" w:sz="0" w:space="0" w:color="auto"/>
                  </w:divBdr>
                  <w:divsChild>
                    <w:div w:id="186797906">
                      <w:marLeft w:val="0"/>
                      <w:marRight w:val="0"/>
                      <w:marTop w:val="0"/>
                      <w:marBottom w:val="0"/>
                      <w:divBdr>
                        <w:top w:val="none" w:sz="0" w:space="0" w:color="auto"/>
                        <w:left w:val="none" w:sz="0" w:space="0" w:color="auto"/>
                        <w:bottom w:val="none" w:sz="0" w:space="0" w:color="auto"/>
                        <w:right w:val="none" w:sz="0" w:space="0" w:color="auto"/>
                      </w:divBdr>
                      <w:divsChild>
                        <w:div w:id="9305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650927">
      <w:bodyDiv w:val="1"/>
      <w:marLeft w:val="0"/>
      <w:marRight w:val="0"/>
      <w:marTop w:val="0"/>
      <w:marBottom w:val="0"/>
      <w:divBdr>
        <w:top w:val="none" w:sz="0" w:space="0" w:color="auto"/>
        <w:left w:val="none" w:sz="0" w:space="0" w:color="auto"/>
        <w:bottom w:val="none" w:sz="0" w:space="0" w:color="auto"/>
        <w:right w:val="none" w:sz="0" w:space="0" w:color="auto"/>
      </w:divBdr>
    </w:div>
    <w:div w:id="402534633">
      <w:bodyDiv w:val="1"/>
      <w:marLeft w:val="0"/>
      <w:marRight w:val="0"/>
      <w:marTop w:val="0"/>
      <w:marBottom w:val="0"/>
      <w:divBdr>
        <w:top w:val="none" w:sz="0" w:space="0" w:color="auto"/>
        <w:left w:val="none" w:sz="0" w:space="0" w:color="auto"/>
        <w:bottom w:val="none" w:sz="0" w:space="0" w:color="auto"/>
        <w:right w:val="none" w:sz="0" w:space="0" w:color="auto"/>
      </w:divBdr>
    </w:div>
    <w:div w:id="422263929">
      <w:bodyDiv w:val="1"/>
      <w:marLeft w:val="0"/>
      <w:marRight w:val="0"/>
      <w:marTop w:val="0"/>
      <w:marBottom w:val="0"/>
      <w:divBdr>
        <w:top w:val="none" w:sz="0" w:space="0" w:color="auto"/>
        <w:left w:val="none" w:sz="0" w:space="0" w:color="auto"/>
        <w:bottom w:val="none" w:sz="0" w:space="0" w:color="auto"/>
        <w:right w:val="none" w:sz="0" w:space="0" w:color="auto"/>
      </w:divBdr>
      <w:divsChild>
        <w:div w:id="328675562">
          <w:marLeft w:val="0"/>
          <w:marRight w:val="0"/>
          <w:marTop w:val="0"/>
          <w:marBottom w:val="0"/>
          <w:divBdr>
            <w:top w:val="none" w:sz="0" w:space="0" w:color="auto"/>
            <w:left w:val="none" w:sz="0" w:space="0" w:color="auto"/>
            <w:bottom w:val="none" w:sz="0" w:space="0" w:color="auto"/>
            <w:right w:val="none" w:sz="0" w:space="0" w:color="auto"/>
          </w:divBdr>
          <w:divsChild>
            <w:div w:id="1937135299">
              <w:marLeft w:val="0"/>
              <w:marRight w:val="0"/>
              <w:marTop w:val="0"/>
              <w:marBottom w:val="0"/>
              <w:divBdr>
                <w:top w:val="none" w:sz="0" w:space="0" w:color="auto"/>
                <w:left w:val="none" w:sz="0" w:space="0" w:color="auto"/>
                <w:bottom w:val="none" w:sz="0" w:space="0" w:color="auto"/>
                <w:right w:val="none" w:sz="0" w:space="0" w:color="auto"/>
              </w:divBdr>
              <w:divsChild>
                <w:div w:id="171989301">
                  <w:marLeft w:val="0"/>
                  <w:marRight w:val="0"/>
                  <w:marTop w:val="0"/>
                  <w:marBottom w:val="0"/>
                  <w:divBdr>
                    <w:top w:val="none" w:sz="0" w:space="0" w:color="auto"/>
                    <w:left w:val="none" w:sz="0" w:space="0" w:color="auto"/>
                    <w:bottom w:val="none" w:sz="0" w:space="0" w:color="auto"/>
                    <w:right w:val="none" w:sz="0" w:space="0" w:color="auto"/>
                  </w:divBdr>
                  <w:divsChild>
                    <w:div w:id="524101612">
                      <w:marLeft w:val="0"/>
                      <w:marRight w:val="0"/>
                      <w:marTop w:val="0"/>
                      <w:marBottom w:val="0"/>
                      <w:divBdr>
                        <w:top w:val="none" w:sz="0" w:space="0" w:color="auto"/>
                        <w:left w:val="none" w:sz="0" w:space="0" w:color="auto"/>
                        <w:bottom w:val="none" w:sz="0" w:space="0" w:color="auto"/>
                        <w:right w:val="none" w:sz="0" w:space="0" w:color="auto"/>
                      </w:divBdr>
                      <w:divsChild>
                        <w:div w:id="10341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34861">
      <w:bodyDiv w:val="1"/>
      <w:marLeft w:val="0"/>
      <w:marRight w:val="0"/>
      <w:marTop w:val="0"/>
      <w:marBottom w:val="0"/>
      <w:divBdr>
        <w:top w:val="none" w:sz="0" w:space="0" w:color="auto"/>
        <w:left w:val="none" w:sz="0" w:space="0" w:color="auto"/>
        <w:bottom w:val="none" w:sz="0" w:space="0" w:color="auto"/>
        <w:right w:val="none" w:sz="0" w:space="0" w:color="auto"/>
      </w:divBdr>
    </w:div>
    <w:div w:id="445000893">
      <w:bodyDiv w:val="1"/>
      <w:marLeft w:val="0"/>
      <w:marRight w:val="0"/>
      <w:marTop w:val="0"/>
      <w:marBottom w:val="0"/>
      <w:divBdr>
        <w:top w:val="none" w:sz="0" w:space="0" w:color="auto"/>
        <w:left w:val="none" w:sz="0" w:space="0" w:color="auto"/>
        <w:bottom w:val="none" w:sz="0" w:space="0" w:color="auto"/>
        <w:right w:val="none" w:sz="0" w:space="0" w:color="auto"/>
      </w:divBdr>
    </w:div>
    <w:div w:id="447824216">
      <w:bodyDiv w:val="1"/>
      <w:marLeft w:val="0"/>
      <w:marRight w:val="0"/>
      <w:marTop w:val="0"/>
      <w:marBottom w:val="0"/>
      <w:divBdr>
        <w:top w:val="none" w:sz="0" w:space="0" w:color="auto"/>
        <w:left w:val="none" w:sz="0" w:space="0" w:color="auto"/>
        <w:bottom w:val="none" w:sz="0" w:space="0" w:color="auto"/>
        <w:right w:val="none" w:sz="0" w:space="0" w:color="auto"/>
      </w:divBdr>
    </w:div>
    <w:div w:id="482283971">
      <w:bodyDiv w:val="1"/>
      <w:marLeft w:val="0"/>
      <w:marRight w:val="0"/>
      <w:marTop w:val="0"/>
      <w:marBottom w:val="0"/>
      <w:divBdr>
        <w:top w:val="none" w:sz="0" w:space="0" w:color="auto"/>
        <w:left w:val="none" w:sz="0" w:space="0" w:color="auto"/>
        <w:bottom w:val="none" w:sz="0" w:space="0" w:color="auto"/>
        <w:right w:val="none" w:sz="0" w:space="0" w:color="auto"/>
      </w:divBdr>
    </w:div>
    <w:div w:id="485516557">
      <w:bodyDiv w:val="1"/>
      <w:marLeft w:val="0"/>
      <w:marRight w:val="0"/>
      <w:marTop w:val="0"/>
      <w:marBottom w:val="0"/>
      <w:divBdr>
        <w:top w:val="none" w:sz="0" w:space="0" w:color="auto"/>
        <w:left w:val="none" w:sz="0" w:space="0" w:color="auto"/>
        <w:bottom w:val="none" w:sz="0" w:space="0" w:color="auto"/>
        <w:right w:val="none" w:sz="0" w:space="0" w:color="auto"/>
      </w:divBdr>
    </w:div>
    <w:div w:id="489062192">
      <w:bodyDiv w:val="1"/>
      <w:marLeft w:val="0"/>
      <w:marRight w:val="0"/>
      <w:marTop w:val="0"/>
      <w:marBottom w:val="0"/>
      <w:divBdr>
        <w:top w:val="none" w:sz="0" w:space="0" w:color="auto"/>
        <w:left w:val="none" w:sz="0" w:space="0" w:color="auto"/>
        <w:bottom w:val="none" w:sz="0" w:space="0" w:color="auto"/>
        <w:right w:val="none" w:sz="0" w:space="0" w:color="auto"/>
      </w:divBdr>
    </w:div>
    <w:div w:id="510339047">
      <w:bodyDiv w:val="1"/>
      <w:marLeft w:val="0"/>
      <w:marRight w:val="0"/>
      <w:marTop w:val="0"/>
      <w:marBottom w:val="0"/>
      <w:divBdr>
        <w:top w:val="none" w:sz="0" w:space="0" w:color="auto"/>
        <w:left w:val="none" w:sz="0" w:space="0" w:color="auto"/>
        <w:bottom w:val="none" w:sz="0" w:space="0" w:color="auto"/>
        <w:right w:val="none" w:sz="0" w:space="0" w:color="auto"/>
      </w:divBdr>
    </w:div>
    <w:div w:id="574167052">
      <w:bodyDiv w:val="1"/>
      <w:marLeft w:val="0"/>
      <w:marRight w:val="0"/>
      <w:marTop w:val="0"/>
      <w:marBottom w:val="0"/>
      <w:divBdr>
        <w:top w:val="none" w:sz="0" w:space="0" w:color="auto"/>
        <w:left w:val="none" w:sz="0" w:space="0" w:color="auto"/>
        <w:bottom w:val="none" w:sz="0" w:space="0" w:color="auto"/>
        <w:right w:val="none" w:sz="0" w:space="0" w:color="auto"/>
      </w:divBdr>
      <w:divsChild>
        <w:div w:id="824013436">
          <w:marLeft w:val="0"/>
          <w:marRight w:val="0"/>
          <w:marTop w:val="0"/>
          <w:marBottom w:val="0"/>
          <w:divBdr>
            <w:top w:val="none" w:sz="0" w:space="0" w:color="auto"/>
            <w:left w:val="none" w:sz="0" w:space="0" w:color="auto"/>
            <w:bottom w:val="none" w:sz="0" w:space="0" w:color="auto"/>
            <w:right w:val="none" w:sz="0" w:space="0" w:color="auto"/>
          </w:divBdr>
          <w:divsChild>
            <w:div w:id="358314607">
              <w:marLeft w:val="0"/>
              <w:marRight w:val="0"/>
              <w:marTop w:val="0"/>
              <w:marBottom w:val="0"/>
              <w:divBdr>
                <w:top w:val="none" w:sz="0" w:space="0" w:color="auto"/>
                <w:left w:val="none" w:sz="0" w:space="0" w:color="auto"/>
                <w:bottom w:val="none" w:sz="0" w:space="0" w:color="auto"/>
                <w:right w:val="none" w:sz="0" w:space="0" w:color="auto"/>
              </w:divBdr>
              <w:divsChild>
                <w:div w:id="323050012">
                  <w:marLeft w:val="0"/>
                  <w:marRight w:val="0"/>
                  <w:marTop w:val="0"/>
                  <w:marBottom w:val="0"/>
                  <w:divBdr>
                    <w:top w:val="none" w:sz="0" w:space="0" w:color="auto"/>
                    <w:left w:val="none" w:sz="0" w:space="0" w:color="auto"/>
                    <w:bottom w:val="none" w:sz="0" w:space="0" w:color="auto"/>
                    <w:right w:val="none" w:sz="0" w:space="0" w:color="auto"/>
                  </w:divBdr>
                  <w:divsChild>
                    <w:div w:id="1974410559">
                      <w:marLeft w:val="0"/>
                      <w:marRight w:val="0"/>
                      <w:marTop w:val="0"/>
                      <w:marBottom w:val="0"/>
                      <w:divBdr>
                        <w:top w:val="none" w:sz="0" w:space="0" w:color="auto"/>
                        <w:left w:val="none" w:sz="0" w:space="0" w:color="auto"/>
                        <w:bottom w:val="none" w:sz="0" w:space="0" w:color="auto"/>
                        <w:right w:val="none" w:sz="0" w:space="0" w:color="auto"/>
                      </w:divBdr>
                      <w:divsChild>
                        <w:div w:id="10819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91944">
      <w:bodyDiv w:val="1"/>
      <w:marLeft w:val="0"/>
      <w:marRight w:val="0"/>
      <w:marTop w:val="0"/>
      <w:marBottom w:val="0"/>
      <w:divBdr>
        <w:top w:val="none" w:sz="0" w:space="0" w:color="auto"/>
        <w:left w:val="none" w:sz="0" w:space="0" w:color="auto"/>
        <w:bottom w:val="none" w:sz="0" w:space="0" w:color="auto"/>
        <w:right w:val="none" w:sz="0" w:space="0" w:color="auto"/>
      </w:divBdr>
    </w:div>
    <w:div w:id="594941231">
      <w:bodyDiv w:val="1"/>
      <w:marLeft w:val="0"/>
      <w:marRight w:val="0"/>
      <w:marTop w:val="0"/>
      <w:marBottom w:val="0"/>
      <w:divBdr>
        <w:top w:val="none" w:sz="0" w:space="0" w:color="auto"/>
        <w:left w:val="none" w:sz="0" w:space="0" w:color="auto"/>
        <w:bottom w:val="none" w:sz="0" w:space="0" w:color="auto"/>
        <w:right w:val="none" w:sz="0" w:space="0" w:color="auto"/>
      </w:divBdr>
    </w:div>
    <w:div w:id="615522885">
      <w:bodyDiv w:val="1"/>
      <w:marLeft w:val="0"/>
      <w:marRight w:val="0"/>
      <w:marTop w:val="0"/>
      <w:marBottom w:val="0"/>
      <w:divBdr>
        <w:top w:val="none" w:sz="0" w:space="0" w:color="auto"/>
        <w:left w:val="none" w:sz="0" w:space="0" w:color="auto"/>
        <w:bottom w:val="none" w:sz="0" w:space="0" w:color="auto"/>
        <w:right w:val="none" w:sz="0" w:space="0" w:color="auto"/>
      </w:divBdr>
    </w:div>
    <w:div w:id="630130232">
      <w:bodyDiv w:val="1"/>
      <w:marLeft w:val="0"/>
      <w:marRight w:val="0"/>
      <w:marTop w:val="0"/>
      <w:marBottom w:val="0"/>
      <w:divBdr>
        <w:top w:val="none" w:sz="0" w:space="0" w:color="auto"/>
        <w:left w:val="none" w:sz="0" w:space="0" w:color="auto"/>
        <w:bottom w:val="none" w:sz="0" w:space="0" w:color="auto"/>
        <w:right w:val="none" w:sz="0" w:space="0" w:color="auto"/>
      </w:divBdr>
    </w:div>
    <w:div w:id="654065327">
      <w:bodyDiv w:val="1"/>
      <w:marLeft w:val="0"/>
      <w:marRight w:val="0"/>
      <w:marTop w:val="0"/>
      <w:marBottom w:val="0"/>
      <w:divBdr>
        <w:top w:val="none" w:sz="0" w:space="0" w:color="auto"/>
        <w:left w:val="none" w:sz="0" w:space="0" w:color="auto"/>
        <w:bottom w:val="none" w:sz="0" w:space="0" w:color="auto"/>
        <w:right w:val="none" w:sz="0" w:space="0" w:color="auto"/>
      </w:divBdr>
    </w:div>
    <w:div w:id="684988985">
      <w:bodyDiv w:val="1"/>
      <w:marLeft w:val="0"/>
      <w:marRight w:val="0"/>
      <w:marTop w:val="0"/>
      <w:marBottom w:val="0"/>
      <w:divBdr>
        <w:top w:val="none" w:sz="0" w:space="0" w:color="auto"/>
        <w:left w:val="none" w:sz="0" w:space="0" w:color="auto"/>
        <w:bottom w:val="none" w:sz="0" w:space="0" w:color="auto"/>
        <w:right w:val="none" w:sz="0" w:space="0" w:color="auto"/>
      </w:divBdr>
    </w:div>
    <w:div w:id="691222798">
      <w:bodyDiv w:val="1"/>
      <w:marLeft w:val="0"/>
      <w:marRight w:val="0"/>
      <w:marTop w:val="0"/>
      <w:marBottom w:val="0"/>
      <w:divBdr>
        <w:top w:val="none" w:sz="0" w:space="0" w:color="auto"/>
        <w:left w:val="none" w:sz="0" w:space="0" w:color="auto"/>
        <w:bottom w:val="none" w:sz="0" w:space="0" w:color="auto"/>
        <w:right w:val="none" w:sz="0" w:space="0" w:color="auto"/>
      </w:divBdr>
    </w:div>
    <w:div w:id="699861684">
      <w:bodyDiv w:val="1"/>
      <w:marLeft w:val="0"/>
      <w:marRight w:val="0"/>
      <w:marTop w:val="0"/>
      <w:marBottom w:val="0"/>
      <w:divBdr>
        <w:top w:val="none" w:sz="0" w:space="0" w:color="auto"/>
        <w:left w:val="none" w:sz="0" w:space="0" w:color="auto"/>
        <w:bottom w:val="none" w:sz="0" w:space="0" w:color="auto"/>
        <w:right w:val="none" w:sz="0" w:space="0" w:color="auto"/>
      </w:divBdr>
    </w:div>
    <w:div w:id="719862866">
      <w:bodyDiv w:val="1"/>
      <w:marLeft w:val="0"/>
      <w:marRight w:val="0"/>
      <w:marTop w:val="0"/>
      <w:marBottom w:val="0"/>
      <w:divBdr>
        <w:top w:val="none" w:sz="0" w:space="0" w:color="auto"/>
        <w:left w:val="none" w:sz="0" w:space="0" w:color="auto"/>
        <w:bottom w:val="none" w:sz="0" w:space="0" w:color="auto"/>
        <w:right w:val="none" w:sz="0" w:space="0" w:color="auto"/>
      </w:divBdr>
      <w:divsChild>
        <w:div w:id="308218688">
          <w:marLeft w:val="0"/>
          <w:marRight w:val="0"/>
          <w:marTop w:val="0"/>
          <w:marBottom w:val="0"/>
          <w:divBdr>
            <w:top w:val="none" w:sz="0" w:space="0" w:color="auto"/>
            <w:left w:val="none" w:sz="0" w:space="0" w:color="auto"/>
            <w:bottom w:val="none" w:sz="0" w:space="0" w:color="auto"/>
            <w:right w:val="none" w:sz="0" w:space="0" w:color="auto"/>
          </w:divBdr>
          <w:divsChild>
            <w:div w:id="561134413">
              <w:marLeft w:val="0"/>
              <w:marRight w:val="0"/>
              <w:marTop w:val="0"/>
              <w:marBottom w:val="0"/>
              <w:divBdr>
                <w:top w:val="none" w:sz="0" w:space="0" w:color="auto"/>
                <w:left w:val="none" w:sz="0" w:space="0" w:color="auto"/>
                <w:bottom w:val="none" w:sz="0" w:space="0" w:color="auto"/>
                <w:right w:val="none" w:sz="0" w:space="0" w:color="auto"/>
              </w:divBdr>
              <w:divsChild>
                <w:div w:id="315957611">
                  <w:marLeft w:val="0"/>
                  <w:marRight w:val="0"/>
                  <w:marTop w:val="0"/>
                  <w:marBottom w:val="0"/>
                  <w:divBdr>
                    <w:top w:val="none" w:sz="0" w:space="0" w:color="auto"/>
                    <w:left w:val="none" w:sz="0" w:space="0" w:color="auto"/>
                    <w:bottom w:val="none" w:sz="0" w:space="0" w:color="auto"/>
                    <w:right w:val="none" w:sz="0" w:space="0" w:color="auto"/>
                  </w:divBdr>
                  <w:divsChild>
                    <w:div w:id="1559702668">
                      <w:marLeft w:val="0"/>
                      <w:marRight w:val="0"/>
                      <w:marTop w:val="0"/>
                      <w:marBottom w:val="0"/>
                      <w:divBdr>
                        <w:top w:val="none" w:sz="0" w:space="0" w:color="auto"/>
                        <w:left w:val="none" w:sz="0" w:space="0" w:color="auto"/>
                        <w:bottom w:val="none" w:sz="0" w:space="0" w:color="auto"/>
                        <w:right w:val="none" w:sz="0" w:space="0" w:color="auto"/>
                      </w:divBdr>
                      <w:divsChild>
                        <w:div w:id="21317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77415">
      <w:bodyDiv w:val="1"/>
      <w:marLeft w:val="0"/>
      <w:marRight w:val="0"/>
      <w:marTop w:val="0"/>
      <w:marBottom w:val="0"/>
      <w:divBdr>
        <w:top w:val="none" w:sz="0" w:space="0" w:color="auto"/>
        <w:left w:val="none" w:sz="0" w:space="0" w:color="auto"/>
        <w:bottom w:val="none" w:sz="0" w:space="0" w:color="auto"/>
        <w:right w:val="none" w:sz="0" w:space="0" w:color="auto"/>
      </w:divBdr>
      <w:divsChild>
        <w:div w:id="1931161508">
          <w:marLeft w:val="0"/>
          <w:marRight w:val="0"/>
          <w:marTop w:val="0"/>
          <w:marBottom w:val="0"/>
          <w:divBdr>
            <w:top w:val="none" w:sz="0" w:space="0" w:color="auto"/>
            <w:left w:val="none" w:sz="0" w:space="0" w:color="auto"/>
            <w:bottom w:val="none" w:sz="0" w:space="0" w:color="auto"/>
            <w:right w:val="none" w:sz="0" w:space="0" w:color="auto"/>
          </w:divBdr>
          <w:divsChild>
            <w:div w:id="1388531747">
              <w:marLeft w:val="0"/>
              <w:marRight w:val="0"/>
              <w:marTop w:val="0"/>
              <w:marBottom w:val="0"/>
              <w:divBdr>
                <w:top w:val="none" w:sz="0" w:space="0" w:color="auto"/>
                <w:left w:val="none" w:sz="0" w:space="0" w:color="auto"/>
                <w:bottom w:val="none" w:sz="0" w:space="0" w:color="auto"/>
                <w:right w:val="none" w:sz="0" w:space="0" w:color="auto"/>
              </w:divBdr>
              <w:divsChild>
                <w:div w:id="540750093">
                  <w:marLeft w:val="0"/>
                  <w:marRight w:val="0"/>
                  <w:marTop w:val="0"/>
                  <w:marBottom w:val="0"/>
                  <w:divBdr>
                    <w:top w:val="none" w:sz="0" w:space="0" w:color="auto"/>
                    <w:left w:val="none" w:sz="0" w:space="0" w:color="auto"/>
                    <w:bottom w:val="none" w:sz="0" w:space="0" w:color="auto"/>
                    <w:right w:val="none" w:sz="0" w:space="0" w:color="auto"/>
                  </w:divBdr>
                  <w:divsChild>
                    <w:div w:id="1700231814">
                      <w:marLeft w:val="0"/>
                      <w:marRight w:val="0"/>
                      <w:marTop w:val="0"/>
                      <w:marBottom w:val="0"/>
                      <w:divBdr>
                        <w:top w:val="none" w:sz="0" w:space="0" w:color="auto"/>
                        <w:left w:val="none" w:sz="0" w:space="0" w:color="auto"/>
                        <w:bottom w:val="none" w:sz="0" w:space="0" w:color="auto"/>
                        <w:right w:val="none" w:sz="0" w:space="0" w:color="auto"/>
                      </w:divBdr>
                      <w:divsChild>
                        <w:div w:id="4499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092666">
      <w:bodyDiv w:val="1"/>
      <w:marLeft w:val="0"/>
      <w:marRight w:val="0"/>
      <w:marTop w:val="0"/>
      <w:marBottom w:val="0"/>
      <w:divBdr>
        <w:top w:val="none" w:sz="0" w:space="0" w:color="auto"/>
        <w:left w:val="none" w:sz="0" w:space="0" w:color="auto"/>
        <w:bottom w:val="none" w:sz="0" w:space="0" w:color="auto"/>
        <w:right w:val="none" w:sz="0" w:space="0" w:color="auto"/>
      </w:divBdr>
    </w:div>
    <w:div w:id="846291700">
      <w:bodyDiv w:val="1"/>
      <w:marLeft w:val="0"/>
      <w:marRight w:val="0"/>
      <w:marTop w:val="0"/>
      <w:marBottom w:val="0"/>
      <w:divBdr>
        <w:top w:val="none" w:sz="0" w:space="0" w:color="auto"/>
        <w:left w:val="none" w:sz="0" w:space="0" w:color="auto"/>
        <w:bottom w:val="none" w:sz="0" w:space="0" w:color="auto"/>
        <w:right w:val="none" w:sz="0" w:space="0" w:color="auto"/>
      </w:divBdr>
    </w:div>
    <w:div w:id="854346481">
      <w:bodyDiv w:val="1"/>
      <w:marLeft w:val="0"/>
      <w:marRight w:val="0"/>
      <w:marTop w:val="0"/>
      <w:marBottom w:val="0"/>
      <w:divBdr>
        <w:top w:val="none" w:sz="0" w:space="0" w:color="auto"/>
        <w:left w:val="none" w:sz="0" w:space="0" w:color="auto"/>
        <w:bottom w:val="none" w:sz="0" w:space="0" w:color="auto"/>
        <w:right w:val="none" w:sz="0" w:space="0" w:color="auto"/>
      </w:divBdr>
    </w:div>
    <w:div w:id="869538659">
      <w:bodyDiv w:val="1"/>
      <w:marLeft w:val="0"/>
      <w:marRight w:val="0"/>
      <w:marTop w:val="0"/>
      <w:marBottom w:val="0"/>
      <w:divBdr>
        <w:top w:val="none" w:sz="0" w:space="0" w:color="auto"/>
        <w:left w:val="none" w:sz="0" w:space="0" w:color="auto"/>
        <w:bottom w:val="none" w:sz="0" w:space="0" w:color="auto"/>
        <w:right w:val="none" w:sz="0" w:space="0" w:color="auto"/>
      </w:divBdr>
    </w:div>
    <w:div w:id="869605300">
      <w:bodyDiv w:val="1"/>
      <w:marLeft w:val="0"/>
      <w:marRight w:val="0"/>
      <w:marTop w:val="0"/>
      <w:marBottom w:val="0"/>
      <w:divBdr>
        <w:top w:val="none" w:sz="0" w:space="0" w:color="auto"/>
        <w:left w:val="none" w:sz="0" w:space="0" w:color="auto"/>
        <w:bottom w:val="none" w:sz="0" w:space="0" w:color="auto"/>
        <w:right w:val="none" w:sz="0" w:space="0" w:color="auto"/>
      </w:divBdr>
    </w:div>
    <w:div w:id="887379047">
      <w:bodyDiv w:val="1"/>
      <w:marLeft w:val="0"/>
      <w:marRight w:val="0"/>
      <w:marTop w:val="0"/>
      <w:marBottom w:val="0"/>
      <w:divBdr>
        <w:top w:val="none" w:sz="0" w:space="0" w:color="auto"/>
        <w:left w:val="none" w:sz="0" w:space="0" w:color="auto"/>
        <w:bottom w:val="none" w:sz="0" w:space="0" w:color="auto"/>
        <w:right w:val="none" w:sz="0" w:space="0" w:color="auto"/>
      </w:divBdr>
    </w:div>
    <w:div w:id="889851690">
      <w:bodyDiv w:val="1"/>
      <w:marLeft w:val="0"/>
      <w:marRight w:val="0"/>
      <w:marTop w:val="0"/>
      <w:marBottom w:val="0"/>
      <w:divBdr>
        <w:top w:val="none" w:sz="0" w:space="0" w:color="auto"/>
        <w:left w:val="none" w:sz="0" w:space="0" w:color="auto"/>
        <w:bottom w:val="none" w:sz="0" w:space="0" w:color="auto"/>
        <w:right w:val="none" w:sz="0" w:space="0" w:color="auto"/>
      </w:divBdr>
    </w:div>
    <w:div w:id="907350086">
      <w:bodyDiv w:val="1"/>
      <w:marLeft w:val="0"/>
      <w:marRight w:val="0"/>
      <w:marTop w:val="0"/>
      <w:marBottom w:val="0"/>
      <w:divBdr>
        <w:top w:val="none" w:sz="0" w:space="0" w:color="auto"/>
        <w:left w:val="none" w:sz="0" w:space="0" w:color="auto"/>
        <w:bottom w:val="none" w:sz="0" w:space="0" w:color="auto"/>
        <w:right w:val="none" w:sz="0" w:space="0" w:color="auto"/>
      </w:divBdr>
    </w:div>
    <w:div w:id="978073026">
      <w:bodyDiv w:val="1"/>
      <w:marLeft w:val="0"/>
      <w:marRight w:val="0"/>
      <w:marTop w:val="0"/>
      <w:marBottom w:val="0"/>
      <w:divBdr>
        <w:top w:val="none" w:sz="0" w:space="0" w:color="auto"/>
        <w:left w:val="none" w:sz="0" w:space="0" w:color="auto"/>
        <w:bottom w:val="none" w:sz="0" w:space="0" w:color="auto"/>
        <w:right w:val="none" w:sz="0" w:space="0" w:color="auto"/>
      </w:divBdr>
    </w:div>
    <w:div w:id="987438297">
      <w:bodyDiv w:val="1"/>
      <w:marLeft w:val="0"/>
      <w:marRight w:val="0"/>
      <w:marTop w:val="0"/>
      <w:marBottom w:val="0"/>
      <w:divBdr>
        <w:top w:val="none" w:sz="0" w:space="0" w:color="auto"/>
        <w:left w:val="none" w:sz="0" w:space="0" w:color="auto"/>
        <w:bottom w:val="none" w:sz="0" w:space="0" w:color="auto"/>
        <w:right w:val="none" w:sz="0" w:space="0" w:color="auto"/>
      </w:divBdr>
    </w:div>
    <w:div w:id="1025180224">
      <w:bodyDiv w:val="1"/>
      <w:marLeft w:val="0"/>
      <w:marRight w:val="0"/>
      <w:marTop w:val="0"/>
      <w:marBottom w:val="0"/>
      <w:divBdr>
        <w:top w:val="none" w:sz="0" w:space="0" w:color="auto"/>
        <w:left w:val="none" w:sz="0" w:space="0" w:color="auto"/>
        <w:bottom w:val="none" w:sz="0" w:space="0" w:color="auto"/>
        <w:right w:val="none" w:sz="0" w:space="0" w:color="auto"/>
      </w:divBdr>
    </w:div>
    <w:div w:id="1026297553">
      <w:bodyDiv w:val="1"/>
      <w:marLeft w:val="0"/>
      <w:marRight w:val="0"/>
      <w:marTop w:val="0"/>
      <w:marBottom w:val="0"/>
      <w:divBdr>
        <w:top w:val="none" w:sz="0" w:space="0" w:color="auto"/>
        <w:left w:val="none" w:sz="0" w:space="0" w:color="auto"/>
        <w:bottom w:val="none" w:sz="0" w:space="0" w:color="auto"/>
        <w:right w:val="none" w:sz="0" w:space="0" w:color="auto"/>
      </w:divBdr>
    </w:div>
    <w:div w:id="1044019342">
      <w:bodyDiv w:val="1"/>
      <w:marLeft w:val="0"/>
      <w:marRight w:val="0"/>
      <w:marTop w:val="0"/>
      <w:marBottom w:val="0"/>
      <w:divBdr>
        <w:top w:val="none" w:sz="0" w:space="0" w:color="auto"/>
        <w:left w:val="none" w:sz="0" w:space="0" w:color="auto"/>
        <w:bottom w:val="none" w:sz="0" w:space="0" w:color="auto"/>
        <w:right w:val="none" w:sz="0" w:space="0" w:color="auto"/>
      </w:divBdr>
      <w:divsChild>
        <w:div w:id="1236162724">
          <w:marLeft w:val="0"/>
          <w:marRight w:val="0"/>
          <w:marTop w:val="0"/>
          <w:marBottom w:val="0"/>
          <w:divBdr>
            <w:top w:val="none" w:sz="0" w:space="0" w:color="auto"/>
            <w:left w:val="none" w:sz="0" w:space="0" w:color="auto"/>
            <w:bottom w:val="none" w:sz="0" w:space="0" w:color="auto"/>
            <w:right w:val="none" w:sz="0" w:space="0" w:color="auto"/>
          </w:divBdr>
          <w:divsChild>
            <w:div w:id="814221491">
              <w:marLeft w:val="0"/>
              <w:marRight w:val="0"/>
              <w:marTop w:val="0"/>
              <w:marBottom w:val="0"/>
              <w:divBdr>
                <w:top w:val="none" w:sz="0" w:space="0" w:color="auto"/>
                <w:left w:val="none" w:sz="0" w:space="0" w:color="auto"/>
                <w:bottom w:val="none" w:sz="0" w:space="0" w:color="auto"/>
                <w:right w:val="none" w:sz="0" w:space="0" w:color="auto"/>
              </w:divBdr>
              <w:divsChild>
                <w:div w:id="301888928">
                  <w:marLeft w:val="0"/>
                  <w:marRight w:val="0"/>
                  <w:marTop w:val="0"/>
                  <w:marBottom w:val="0"/>
                  <w:divBdr>
                    <w:top w:val="none" w:sz="0" w:space="0" w:color="auto"/>
                    <w:left w:val="none" w:sz="0" w:space="0" w:color="auto"/>
                    <w:bottom w:val="none" w:sz="0" w:space="0" w:color="auto"/>
                    <w:right w:val="none" w:sz="0" w:space="0" w:color="auto"/>
                  </w:divBdr>
                  <w:divsChild>
                    <w:div w:id="903834979">
                      <w:marLeft w:val="0"/>
                      <w:marRight w:val="0"/>
                      <w:marTop w:val="0"/>
                      <w:marBottom w:val="0"/>
                      <w:divBdr>
                        <w:top w:val="none" w:sz="0" w:space="0" w:color="auto"/>
                        <w:left w:val="none" w:sz="0" w:space="0" w:color="auto"/>
                        <w:bottom w:val="none" w:sz="0" w:space="0" w:color="auto"/>
                        <w:right w:val="none" w:sz="0" w:space="0" w:color="auto"/>
                      </w:divBdr>
                      <w:divsChild>
                        <w:div w:id="2200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5923">
      <w:bodyDiv w:val="1"/>
      <w:marLeft w:val="0"/>
      <w:marRight w:val="0"/>
      <w:marTop w:val="0"/>
      <w:marBottom w:val="0"/>
      <w:divBdr>
        <w:top w:val="none" w:sz="0" w:space="0" w:color="auto"/>
        <w:left w:val="none" w:sz="0" w:space="0" w:color="auto"/>
        <w:bottom w:val="none" w:sz="0" w:space="0" w:color="auto"/>
        <w:right w:val="none" w:sz="0" w:space="0" w:color="auto"/>
      </w:divBdr>
    </w:div>
    <w:div w:id="1074816978">
      <w:bodyDiv w:val="1"/>
      <w:marLeft w:val="0"/>
      <w:marRight w:val="0"/>
      <w:marTop w:val="0"/>
      <w:marBottom w:val="0"/>
      <w:divBdr>
        <w:top w:val="none" w:sz="0" w:space="0" w:color="auto"/>
        <w:left w:val="none" w:sz="0" w:space="0" w:color="auto"/>
        <w:bottom w:val="none" w:sz="0" w:space="0" w:color="auto"/>
        <w:right w:val="none" w:sz="0" w:space="0" w:color="auto"/>
      </w:divBdr>
    </w:div>
    <w:div w:id="1109349454">
      <w:bodyDiv w:val="1"/>
      <w:marLeft w:val="0"/>
      <w:marRight w:val="0"/>
      <w:marTop w:val="0"/>
      <w:marBottom w:val="0"/>
      <w:divBdr>
        <w:top w:val="none" w:sz="0" w:space="0" w:color="auto"/>
        <w:left w:val="none" w:sz="0" w:space="0" w:color="auto"/>
        <w:bottom w:val="none" w:sz="0" w:space="0" w:color="auto"/>
        <w:right w:val="none" w:sz="0" w:space="0" w:color="auto"/>
      </w:divBdr>
    </w:div>
    <w:div w:id="1139110858">
      <w:bodyDiv w:val="1"/>
      <w:marLeft w:val="0"/>
      <w:marRight w:val="0"/>
      <w:marTop w:val="0"/>
      <w:marBottom w:val="0"/>
      <w:divBdr>
        <w:top w:val="none" w:sz="0" w:space="0" w:color="auto"/>
        <w:left w:val="none" w:sz="0" w:space="0" w:color="auto"/>
        <w:bottom w:val="none" w:sz="0" w:space="0" w:color="auto"/>
        <w:right w:val="none" w:sz="0" w:space="0" w:color="auto"/>
      </w:divBdr>
    </w:div>
    <w:div w:id="1140809673">
      <w:bodyDiv w:val="1"/>
      <w:marLeft w:val="0"/>
      <w:marRight w:val="0"/>
      <w:marTop w:val="0"/>
      <w:marBottom w:val="0"/>
      <w:divBdr>
        <w:top w:val="none" w:sz="0" w:space="0" w:color="auto"/>
        <w:left w:val="none" w:sz="0" w:space="0" w:color="auto"/>
        <w:bottom w:val="none" w:sz="0" w:space="0" w:color="auto"/>
        <w:right w:val="none" w:sz="0" w:space="0" w:color="auto"/>
      </w:divBdr>
      <w:divsChild>
        <w:div w:id="798962259">
          <w:marLeft w:val="0"/>
          <w:marRight w:val="0"/>
          <w:marTop w:val="0"/>
          <w:marBottom w:val="0"/>
          <w:divBdr>
            <w:top w:val="none" w:sz="0" w:space="0" w:color="auto"/>
            <w:left w:val="none" w:sz="0" w:space="0" w:color="auto"/>
            <w:bottom w:val="none" w:sz="0" w:space="0" w:color="auto"/>
            <w:right w:val="none" w:sz="0" w:space="0" w:color="auto"/>
          </w:divBdr>
          <w:divsChild>
            <w:div w:id="1034160874">
              <w:marLeft w:val="0"/>
              <w:marRight w:val="0"/>
              <w:marTop w:val="0"/>
              <w:marBottom w:val="0"/>
              <w:divBdr>
                <w:top w:val="none" w:sz="0" w:space="0" w:color="auto"/>
                <w:left w:val="none" w:sz="0" w:space="0" w:color="auto"/>
                <w:bottom w:val="none" w:sz="0" w:space="0" w:color="auto"/>
                <w:right w:val="none" w:sz="0" w:space="0" w:color="auto"/>
              </w:divBdr>
              <w:divsChild>
                <w:div w:id="279993245">
                  <w:marLeft w:val="0"/>
                  <w:marRight w:val="0"/>
                  <w:marTop w:val="0"/>
                  <w:marBottom w:val="0"/>
                  <w:divBdr>
                    <w:top w:val="none" w:sz="0" w:space="0" w:color="auto"/>
                    <w:left w:val="none" w:sz="0" w:space="0" w:color="auto"/>
                    <w:bottom w:val="none" w:sz="0" w:space="0" w:color="auto"/>
                    <w:right w:val="none" w:sz="0" w:space="0" w:color="auto"/>
                  </w:divBdr>
                  <w:divsChild>
                    <w:div w:id="854459633">
                      <w:marLeft w:val="0"/>
                      <w:marRight w:val="0"/>
                      <w:marTop w:val="0"/>
                      <w:marBottom w:val="0"/>
                      <w:divBdr>
                        <w:top w:val="none" w:sz="0" w:space="0" w:color="auto"/>
                        <w:left w:val="none" w:sz="0" w:space="0" w:color="auto"/>
                        <w:bottom w:val="none" w:sz="0" w:space="0" w:color="auto"/>
                        <w:right w:val="none" w:sz="0" w:space="0" w:color="auto"/>
                      </w:divBdr>
                      <w:divsChild>
                        <w:div w:id="18532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71274">
      <w:bodyDiv w:val="1"/>
      <w:marLeft w:val="0"/>
      <w:marRight w:val="0"/>
      <w:marTop w:val="0"/>
      <w:marBottom w:val="0"/>
      <w:divBdr>
        <w:top w:val="none" w:sz="0" w:space="0" w:color="auto"/>
        <w:left w:val="none" w:sz="0" w:space="0" w:color="auto"/>
        <w:bottom w:val="none" w:sz="0" w:space="0" w:color="auto"/>
        <w:right w:val="none" w:sz="0" w:space="0" w:color="auto"/>
      </w:divBdr>
    </w:div>
    <w:div w:id="1147355536">
      <w:bodyDiv w:val="1"/>
      <w:marLeft w:val="0"/>
      <w:marRight w:val="0"/>
      <w:marTop w:val="0"/>
      <w:marBottom w:val="0"/>
      <w:divBdr>
        <w:top w:val="none" w:sz="0" w:space="0" w:color="auto"/>
        <w:left w:val="none" w:sz="0" w:space="0" w:color="auto"/>
        <w:bottom w:val="none" w:sz="0" w:space="0" w:color="auto"/>
        <w:right w:val="none" w:sz="0" w:space="0" w:color="auto"/>
      </w:divBdr>
    </w:div>
    <w:div w:id="1150750338">
      <w:bodyDiv w:val="1"/>
      <w:marLeft w:val="0"/>
      <w:marRight w:val="0"/>
      <w:marTop w:val="0"/>
      <w:marBottom w:val="0"/>
      <w:divBdr>
        <w:top w:val="none" w:sz="0" w:space="0" w:color="auto"/>
        <w:left w:val="none" w:sz="0" w:space="0" w:color="auto"/>
        <w:bottom w:val="none" w:sz="0" w:space="0" w:color="auto"/>
        <w:right w:val="none" w:sz="0" w:space="0" w:color="auto"/>
      </w:divBdr>
      <w:divsChild>
        <w:div w:id="161896981">
          <w:marLeft w:val="0"/>
          <w:marRight w:val="0"/>
          <w:marTop w:val="0"/>
          <w:marBottom w:val="0"/>
          <w:divBdr>
            <w:top w:val="none" w:sz="0" w:space="0" w:color="auto"/>
            <w:left w:val="none" w:sz="0" w:space="0" w:color="auto"/>
            <w:bottom w:val="none" w:sz="0" w:space="0" w:color="auto"/>
            <w:right w:val="none" w:sz="0" w:space="0" w:color="auto"/>
          </w:divBdr>
          <w:divsChild>
            <w:div w:id="515967707">
              <w:marLeft w:val="0"/>
              <w:marRight w:val="0"/>
              <w:marTop w:val="0"/>
              <w:marBottom w:val="0"/>
              <w:divBdr>
                <w:top w:val="none" w:sz="0" w:space="0" w:color="auto"/>
                <w:left w:val="none" w:sz="0" w:space="0" w:color="auto"/>
                <w:bottom w:val="none" w:sz="0" w:space="0" w:color="auto"/>
                <w:right w:val="none" w:sz="0" w:space="0" w:color="auto"/>
              </w:divBdr>
              <w:divsChild>
                <w:div w:id="15383506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4695787">
          <w:marLeft w:val="0"/>
          <w:marRight w:val="0"/>
          <w:marTop w:val="0"/>
          <w:marBottom w:val="0"/>
          <w:divBdr>
            <w:top w:val="none" w:sz="0" w:space="0" w:color="auto"/>
            <w:left w:val="none" w:sz="0" w:space="0" w:color="auto"/>
            <w:bottom w:val="none" w:sz="0" w:space="0" w:color="auto"/>
            <w:right w:val="none" w:sz="0" w:space="0" w:color="auto"/>
          </w:divBdr>
          <w:divsChild>
            <w:div w:id="1595433723">
              <w:marLeft w:val="0"/>
              <w:marRight w:val="0"/>
              <w:marTop w:val="0"/>
              <w:marBottom w:val="0"/>
              <w:divBdr>
                <w:top w:val="none" w:sz="0" w:space="0" w:color="auto"/>
                <w:left w:val="none" w:sz="0" w:space="0" w:color="auto"/>
                <w:bottom w:val="none" w:sz="0" w:space="0" w:color="auto"/>
                <w:right w:val="none" w:sz="0" w:space="0" w:color="auto"/>
              </w:divBdr>
              <w:divsChild>
                <w:div w:id="1046224103">
                  <w:marLeft w:val="0"/>
                  <w:marRight w:val="0"/>
                  <w:marTop w:val="0"/>
                  <w:marBottom w:val="0"/>
                  <w:divBdr>
                    <w:top w:val="none" w:sz="0" w:space="0" w:color="auto"/>
                    <w:left w:val="none" w:sz="0" w:space="0" w:color="auto"/>
                    <w:bottom w:val="none" w:sz="0" w:space="0" w:color="auto"/>
                    <w:right w:val="none" w:sz="0" w:space="0" w:color="auto"/>
                  </w:divBdr>
                  <w:divsChild>
                    <w:div w:id="1049112761">
                      <w:marLeft w:val="0"/>
                      <w:marRight w:val="0"/>
                      <w:marTop w:val="0"/>
                      <w:marBottom w:val="0"/>
                      <w:divBdr>
                        <w:top w:val="none" w:sz="0" w:space="0" w:color="auto"/>
                        <w:left w:val="none" w:sz="0" w:space="0" w:color="auto"/>
                        <w:bottom w:val="none" w:sz="0" w:space="0" w:color="auto"/>
                        <w:right w:val="none" w:sz="0" w:space="0" w:color="auto"/>
                      </w:divBdr>
                      <w:divsChild>
                        <w:div w:id="707029615">
                          <w:marLeft w:val="0"/>
                          <w:marRight w:val="0"/>
                          <w:marTop w:val="0"/>
                          <w:marBottom w:val="0"/>
                          <w:divBdr>
                            <w:top w:val="none" w:sz="0" w:space="0" w:color="auto"/>
                            <w:left w:val="none" w:sz="0" w:space="0" w:color="auto"/>
                            <w:bottom w:val="none" w:sz="0" w:space="0" w:color="auto"/>
                            <w:right w:val="none" w:sz="0" w:space="0" w:color="auto"/>
                          </w:divBdr>
                          <w:divsChild>
                            <w:div w:id="17434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364967">
      <w:bodyDiv w:val="1"/>
      <w:marLeft w:val="0"/>
      <w:marRight w:val="0"/>
      <w:marTop w:val="0"/>
      <w:marBottom w:val="0"/>
      <w:divBdr>
        <w:top w:val="none" w:sz="0" w:space="0" w:color="auto"/>
        <w:left w:val="none" w:sz="0" w:space="0" w:color="auto"/>
        <w:bottom w:val="none" w:sz="0" w:space="0" w:color="auto"/>
        <w:right w:val="none" w:sz="0" w:space="0" w:color="auto"/>
      </w:divBdr>
      <w:divsChild>
        <w:div w:id="1636522275">
          <w:marLeft w:val="0"/>
          <w:marRight w:val="0"/>
          <w:marTop w:val="0"/>
          <w:marBottom w:val="0"/>
          <w:divBdr>
            <w:top w:val="none" w:sz="0" w:space="0" w:color="auto"/>
            <w:left w:val="none" w:sz="0" w:space="0" w:color="auto"/>
            <w:bottom w:val="none" w:sz="0" w:space="0" w:color="auto"/>
            <w:right w:val="none" w:sz="0" w:space="0" w:color="auto"/>
          </w:divBdr>
          <w:divsChild>
            <w:div w:id="789129865">
              <w:marLeft w:val="0"/>
              <w:marRight w:val="0"/>
              <w:marTop w:val="0"/>
              <w:marBottom w:val="0"/>
              <w:divBdr>
                <w:top w:val="none" w:sz="0" w:space="0" w:color="auto"/>
                <w:left w:val="none" w:sz="0" w:space="0" w:color="auto"/>
                <w:bottom w:val="none" w:sz="0" w:space="0" w:color="auto"/>
                <w:right w:val="none" w:sz="0" w:space="0" w:color="auto"/>
              </w:divBdr>
              <w:divsChild>
                <w:div w:id="137574368">
                  <w:marLeft w:val="0"/>
                  <w:marRight w:val="0"/>
                  <w:marTop w:val="0"/>
                  <w:marBottom w:val="0"/>
                  <w:divBdr>
                    <w:top w:val="none" w:sz="0" w:space="0" w:color="auto"/>
                    <w:left w:val="none" w:sz="0" w:space="0" w:color="auto"/>
                    <w:bottom w:val="none" w:sz="0" w:space="0" w:color="auto"/>
                    <w:right w:val="none" w:sz="0" w:space="0" w:color="auto"/>
                  </w:divBdr>
                  <w:divsChild>
                    <w:div w:id="4090017">
                      <w:marLeft w:val="0"/>
                      <w:marRight w:val="0"/>
                      <w:marTop w:val="0"/>
                      <w:marBottom w:val="0"/>
                      <w:divBdr>
                        <w:top w:val="none" w:sz="0" w:space="0" w:color="auto"/>
                        <w:left w:val="none" w:sz="0" w:space="0" w:color="auto"/>
                        <w:bottom w:val="none" w:sz="0" w:space="0" w:color="auto"/>
                        <w:right w:val="none" w:sz="0" w:space="0" w:color="auto"/>
                      </w:divBdr>
                      <w:divsChild>
                        <w:div w:id="7006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367154">
      <w:bodyDiv w:val="1"/>
      <w:marLeft w:val="0"/>
      <w:marRight w:val="0"/>
      <w:marTop w:val="0"/>
      <w:marBottom w:val="0"/>
      <w:divBdr>
        <w:top w:val="none" w:sz="0" w:space="0" w:color="auto"/>
        <w:left w:val="none" w:sz="0" w:space="0" w:color="auto"/>
        <w:bottom w:val="none" w:sz="0" w:space="0" w:color="auto"/>
        <w:right w:val="none" w:sz="0" w:space="0" w:color="auto"/>
      </w:divBdr>
    </w:div>
    <w:div w:id="1173253378">
      <w:bodyDiv w:val="1"/>
      <w:marLeft w:val="0"/>
      <w:marRight w:val="0"/>
      <w:marTop w:val="0"/>
      <w:marBottom w:val="0"/>
      <w:divBdr>
        <w:top w:val="none" w:sz="0" w:space="0" w:color="auto"/>
        <w:left w:val="none" w:sz="0" w:space="0" w:color="auto"/>
        <w:bottom w:val="none" w:sz="0" w:space="0" w:color="auto"/>
        <w:right w:val="none" w:sz="0" w:space="0" w:color="auto"/>
      </w:divBdr>
    </w:div>
    <w:div w:id="1189686896">
      <w:bodyDiv w:val="1"/>
      <w:marLeft w:val="0"/>
      <w:marRight w:val="0"/>
      <w:marTop w:val="0"/>
      <w:marBottom w:val="0"/>
      <w:divBdr>
        <w:top w:val="none" w:sz="0" w:space="0" w:color="auto"/>
        <w:left w:val="none" w:sz="0" w:space="0" w:color="auto"/>
        <w:bottom w:val="none" w:sz="0" w:space="0" w:color="auto"/>
        <w:right w:val="none" w:sz="0" w:space="0" w:color="auto"/>
      </w:divBdr>
    </w:div>
    <w:div w:id="1218904098">
      <w:bodyDiv w:val="1"/>
      <w:marLeft w:val="0"/>
      <w:marRight w:val="0"/>
      <w:marTop w:val="0"/>
      <w:marBottom w:val="0"/>
      <w:divBdr>
        <w:top w:val="none" w:sz="0" w:space="0" w:color="auto"/>
        <w:left w:val="none" w:sz="0" w:space="0" w:color="auto"/>
        <w:bottom w:val="none" w:sz="0" w:space="0" w:color="auto"/>
        <w:right w:val="none" w:sz="0" w:space="0" w:color="auto"/>
      </w:divBdr>
      <w:divsChild>
        <w:div w:id="899904842">
          <w:marLeft w:val="0"/>
          <w:marRight w:val="0"/>
          <w:marTop w:val="0"/>
          <w:marBottom w:val="0"/>
          <w:divBdr>
            <w:top w:val="none" w:sz="0" w:space="0" w:color="auto"/>
            <w:left w:val="none" w:sz="0" w:space="0" w:color="auto"/>
            <w:bottom w:val="none" w:sz="0" w:space="0" w:color="auto"/>
            <w:right w:val="none" w:sz="0" w:space="0" w:color="auto"/>
          </w:divBdr>
          <w:divsChild>
            <w:div w:id="1342468462">
              <w:marLeft w:val="0"/>
              <w:marRight w:val="0"/>
              <w:marTop w:val="0"/>
              <w:marBottom w:val="0"/>
              <w:divBdr>
                <w:top w:val="none" w:sz="0" w:space="0" w:color="auto"/>
                <w:left w:val="none" w:sz="0" w:space="0" w:color="auto"/>
                <w:bottom w:val="none" w:sz="0" w:space="0" w:color="auto"/>
                <w:right w:val="none" w:sz="0" w:space="0" w:color="auto"/>
              </w:divBdr>
              <w:divsChild>
                <w:div w:id="427694564">
                  <w:marLeft w:val="0"/>
                  <w:marRight w:val="0"/>
                  <w:marTop w:val="0"/>
                  <w:marBottom w:val="0"/>
                  <w:divBdr>
                    <w:top w:val="none" w:sz="0" w:space="0" w:color="auto"/>
                    <w:left w:val="none" w:sz="0" w:space="0" w:color="auto"/>
                    <w:bottom w:val="none" w:sz="0" w:space="0" w:color="auto"/>
                    <w:right w:val="none" w:sz="0" w:space="0" w:color="auto"/>
                  </w:divBdr>
                  <w:divsChild>
                    <w:div w:id="986206715">
                      <w:marLeft w:val="0"/>
                      <w:marRight w:val="0"/>
                      <w:marTop w:val="0"/>
                      <w:marBottom w:val="0"/>
                      <w:divBdr>
                        <w:top w:val="none" w:sz="0" w:space="0" w:color="auto"/>
                        <w:left w:val="none" w:sz="0" w:space="0" w:color="auto"/>
                        <w:bottom w:val="none" w:sz="0" w:space="0" w:color="auto"/>
                        <w:right w:val="none" w:sz="0" w:space="0" w:color="auto"/>
                      </w:divBdr>
                      <w:divsChild>
                        <w:div w:id="75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00999">
      <w:bodyDiv w:val="1"/>
      <w:marLeft w:val="0"/>
      <w:marRight w:val="0"/>
      <w:marTop w:val="0"/>
      <w:marBottom w:val="0"/>
      <w:divBdr>
        <w:top w:val="none" w:sz="0" w:space="0" w:color="auto"/>
        <w:left w:val="none" w:sz="0" w:space="0" w:color="auto"/>
        <w:bottom w:val="none" w:sz="0" w:space="0" w:color="auto"/>
        <w:right w:val="none" w:sz="0" w:space="0" w:color="auto"/>
      </w:divBdr>
    </w:div>
    <w:div w:id="1227380416">
      <w:bodyDiv w:val="1"/>
      <w:marLeft w:val="0"/>
      <w:marRight w:val="0"/>
      <w:marTop w:val="0"/>
      <w:marBottom w:val="0"/>
      <w:divBdr>
        <w:top w:val="none" w:sz="0" w:space="0" w:color="auto"/>
        <w:left w:val="none" w:sz="0" w:space="0" w:color="auto"/>
        <w:bottom w:val="none" w:sz="0" w:space="0" w:color="auto"/>
        <w:right w:val="none" w:sz="0" w:space="0" w:color="auto"/>
      </w:divBdr>
    </w:div>
    <w:div w:id="1263877482">
      <w:bodyDiv w:val="1"/>
      <w:marLeft w:val="0"/>
      <w:marRight w:val="0"/>
      <w:marTop w:val="0"/>
      <w:marBottom w:val="0"/>
      <w:divBdr>
        <w:top w:val="none" w:sz="0" w:space="0" w:color="auto"/>
        <w:left w:val="none" w:sz="0" w:space="0" w:color="auto"/>
        <w:bottom w:val="none" w:sz="0" w:space="0" w:color="auto"/>
        <w:right w:val="none" w:sz="0" w:space="0" w:color="auto"/>
      </w:divBdr>
    </w:div>
    <w:div w:id="1296639895">
      <w:bodyDiv w:val="1"/>
      <w:marLeft w:val="0"/>
      <w:marRight w:val="0"/>
      <w:marTop w:val="0"/>
      <w:marBottom w:val="0"/>
      <w:divBdr>
        <w:top w:val="none" w:sz="0" w:space="0" w:color="auto"/>
        <w:left w:val="none" w:sz="0" w:space="0" w:color="auto"/>
        <w:bottom w:val="none" w:sz="0" w:space="0" w:color="auto"/>
        <w:right w:val="none" w:sz="0" w:space="0" w:color="auto"/>
      </w:divBdr>
    </w:div>
    <w:div w:id="1296836982">
      <w:bodyDiv w:val="1"/>
      <w:marLeft w:val="0"/>
      <w:marRight w:val="0"/>
      <w:marTop w:val="0"/>
      <w:marBottom w:val="0"/>
      <w:divBdr>
        <w:top w:val="none" w:sz="0" w:space="0" w:color="auto"/>
        <w:left w:val="none" w:sz="0" w:space="0" w:color="auto"/>
        <w:bottom w:val="none" w:sz="0" w:space="0" w:color="auto"/>
        <w:right w:val="none" w:sz="0" w:space="0" w:color="auto"/>
      </w:divBdr>
    </w:div>
    <w:div w:id="1306928482">
      <w:bodyDiv w:val="1"/>
      <w:marLeft w:val="0"/>
      <w:marRight w:val="0"/>
      <w:marTop w:val="0"/>
      <w:marBottom w:val="0"/>
      <w:divBdr>
        <w:top w:val="none" w:sz="0" w:space="0" w:color="auto"/>
        <w:left w:val="none" w:sz="0" w:space="0" w:color="auto"/>
        <w:bottom w:val="none" w:sz="0" w:space="0" w:color="auto"/>
        <w:right w:val="none" w:sz="0" w:space="0" w:color="auto"/>
      </w:divBdr>
    </w:div>
    <w:div w:id="1329284712">
      <w:bodyDiv w:val="1"/>
      <w:marLeft w:val="0"/>
      <w:marRight w:val="0"/>
      <w:marTop w:val="0"/>
      <w:marBottom w:val="0"/>
      <w:divBdr>
        <w:top w:val="none" w:sz="0" w:space="0" w:color="auto"/>
        <w:left w:val="none" w:sz="0" w:space="0" w:color="auto"/>
        <w:bottom w:val="none" w:sz="0" w:space="0" w:color="auto"/>
        <w:right w:val="none" w:sz="0" w:space="0" w:color="auto"/>
      </w:divBdr>
    </w:div>
    <w:div w:id="1340232381">
      <w:bodyDiv w:val="1"/>
      <w:marLeft w:val="0"/>
      <w:marRight w:val="0"/>
      <w:marTop w:val="0"/>
      <w:marBottom w:val="0"/>
      <w:divBdr>
        <w:top w:val="none" w:sz="0" w:space="0" w:color="auto"/>
        <w:left w:val="none" w:sz="0" w:space="0" w:color="auto"/>
        <w:bottom w:val="none" w:sz="0" w:space="0" w:color="auto"/>
        <w:right w:val="none" w:sz="0" w:space="0" w:color="auto"/>
      </w:divBdr>
    </w:div>
    <w:div w:id="1346707968">
      <w:bodyDiv w:val="1"/>
      <w:marLeft w:val="0"/>
      <w:marRight w:val="0"/>
      <w:marTop w:val="0"/>
      <w:marBottom w:val="0"/>
      <w:divBdr>
        <w:top w:val="none" w:sz="0" w:space="0" w:color="auto"/>
        <w:left w:val="none" w:sz="0" w:space="0" w:color="auto"/>
        <w:bottom w:val="none" w:sz="0" w:space="0" w:color="auto"/>
        <w:right w:val="none" w:sz="0" w:space="0" w:color="auto"/>
      </w:divBdr>
      <w:divsChild>
        <w:div w:id="1321690762">
          <w:marLeft w:val="0"/>
          <w:marRight w:val="0"/>
          <w:marTop w:val="0"/>
          <w:marBottom w:val="0"/>
          <w:divBdr>
            <w:top w:val="none" w:sz="0" w:space="0" w:color="auto"/>
            <w:left w:val="none" w:sz="0" w:space="0" w:color="auto"/>
            <w:bottom w:val="none" w:sz="0" w:space="0" w:color="auto"/>
            <w:right w:val="none" w:sz="0" w:space="0" w:color="auto"/>
          </w:divBdr>
          <w:divsChild>
            <w:div w:id="1473256929">
              <w:marLeft w:val="0"/>
              <w:marRight w:val="0"/>
              <w:marTop w:val="0"/>
              <w:marBottom w:val="0"/>
              <w:divBdr>
                <w:top w:val="none" w:sz="0" w:space="0" w:color="auto"/>
                <w:left w:val="none" w:sz="0" w:space="0" w:color="auto"/>
                <w:bottom w:val="none" w:sz="0" w:space="0" w:color="auto"/>
                <w:right w:val="none" w:sz="0" w:space="0" w:color="auto"/>
              </w:divBdr>
              <w:divsChild>
                <w:div w:id="1725982829">
                  <w:marLeft w:val="0"/>
                  <w:marRight w:val="0"/>
                  <w:marTop w:val="0"/>
                  <w:marBottom w:val="0"/>
                  <w:divBdr>
                    <w:top w:val="none" w:sz="0" w:space="0" w:color="auto"/>
                    <w:left w:val="none" w:sz="0" w:space="0" w:color="auto"/>
                    <w:bottom w:val="none" w:sz="0" w:space="0" w:color="auto"/>
                    <w:right w:val="none" w:sz="0" w:space="0" w:color="auto"/>
                  </w:divBdr>
                  <w:divsChild>
                    <w:div w:id="334692455">
                      <w:marLeft w:val="0"/>
                      <w:marRight w:val="0"/>
                      <w:marTop w:val="0"/>
                      <w:marBottom w:val="0"/>
                      <w:divBdr>
                        <w:top w:val="none" w:sz="0" w:space="0" w:color="auto"/>
                        <w:left w:val="none" w:sz="0" w:space="0" w:color="auto"/>
                        <w:bottom w:val="none" w:sz="0" w:space="0" w:color="auto"/>
                        <w:right w:val="none" w:sz="0" w:space="0" w:color="auto"/>
                      </w:divBdr>
                      <w:divsChild>
                        <w:div w:id="8329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70643">
      <w:bodyDiv w:val="1"/>
      <w:marLeft w:val="0"/>
      <w:marRight w:val="0"/>
      <w:marTop w:val="0"/>
      <w:marBottom w:val="0"/>
      <w:divBdr>
        <w:top w:val="none" w:sz="0" w:space="0" w:color="auto"/>
        <w:left w:val="none" w:sz="0" w:space="0" w:color="auto"/>
        <w:bottom w:val="none" w:sz="0" w:space="0" w:color="auto"/>
        <w:right w:val="none" w:sz="0" w:space="0" w:color="auto"/>
      </w:divBdr>
      <w:divsChild>
        <w:div w:id="1705978014">
          <w:marLeft w:val="0"/>
          <w:marRight w:val="0"/>
          <w:marTop w:val="0"/>
          <w:marBottom w:val="0"/>
          <w:divBdr>
            <w:top w:val="none" w:sz="0" w:space="0" w:color="auto"/>
            <w:left w:val="none" w:sz="0" w:space="0" w:color="auto"/>
            <w:bottom w:val="none" w:sz="0" w:space="0" w:color="auto"/>
            <w:right w:val="none" w:sz="0" w:space="0" w:color="auto"/>
          </w:divBdr>
          <w:divsChild>
            <w:div w:id="477721227">
              <w:marLeft w:val="0"/>
              <w:marRight w:val="0"/>
              <w:marTop w:val="0"/>
              <w:marBottom w:val="0"/>
              <w:divBdr>
                <w:top w:val="none" w:sz="0" w:space="0" w:color="auto"/>
                <w:left w:val="none" w:sz="0" w:space="0" w:color="auto"/>
                <w:bottom w:val="none" w:sz="0" w:space="0" w:color="auto"/>
                <w:right w:val="none" w:sz="0" w:space="0" w:color="auto"/>
              </w:divBdr>
              <w:divsChild>
                <w:div w:id="1139766007">
                  <w:marLeft w:val="0"/>
                  <w:marRight w:val="0"/>
                  <w:marTop w:val="0"/>
                  <w:marBottom w:val="0"/>
                  <w:divBdr>
                    <w:top w:val="none" w:sz="0" w:space="0" w:color="auto"/>
                    <w:left w:val="none" w:sz="0" w:space="0" w:color="auto"/>
                    <w:bottom w:val="none" w:sz="0" w:space="0" w:color="auto"/>
                    <w:right w:val="none" w:sz="0" w:space="0" w:color="auto"/>
                  </w:divBdr>
                  <w:divsChild>
                    <w:div w:id="67307219">
                      <w:marLeft w:val="0"/>
                      <w:marRight w:val="0"/>
                      <w:marTop w:val="0"/>
                      <w:marBottom w:val="0"/>
                      <w:divBdr>
                        <w:top w:val="none" w:sz="0" w:space="0" w:color="auto"/>
                        <w:left w:val="none" w:sz="0" w:space="0" w:color="auto"/>
                        <w:bottom w:val="none" w:sz="0" w:space="0" w:color="auto"/>
                        <w:right w:val="none" w:sz="0" w:space="0" w:color="auto"/>
                      </w:divBdr>
                      <w:divsChild>
                        <w:div w:id="408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1633">
      <w:bodyDiv w:val="1"/>
      <w:marLeft w:val="0"/>
      <w:marRight w:val="0"/>
      <w:marTop w:val="0"/>
      <w:marBottom w:val="0"/>
      <w:divBdr>
        <w:top w:val="none" w:sz="0" w:space="0" w:color="auto"/>
        <w:left w:val="none" w:sz="0" w:space="0" w:color="auto"/>
        <w:bottom w:val="none" w:sz="0" w:space="0" w:color="auto"/>
        <w:right w:val="none" w:sz="0" w:space="0" w:color="auto"/>
      </w:divBdr>
    </w:div>
    <w:div w:id="1371026814">
      <w:bodyDiv w:val="1"/>
      <w:marLeft w:val="0"/>
      <w:marRight w:val="0"/>
      <w:marTop w:val="0"/>
      <w:marBottom w:val="0"/>
      <w:divBdr>
        <w:top w:val="none" w:sz="0" w:space="0" w:color="auto"/>
        <w:left w:val="none" w:sz="0" w:space="0" w:color="auto"/>
        <w:bottom w:val="none" w:sz="0" w:space="0" w:color="auto"/>
        <w:right w:val="none" w:sz="0" w:space="0" w:color="auto"/>
      </w:divBdr>
    </w:div>
    <w:div w:id="1383479675">
      <w:bodyDiv w:val="1"/>
      <w:marLeft w:val="0"/>
      <w:marRight w:val="0"/>
      <w:marTop w:val="0"/>
      <w:marBottom w:val="0"/>
      <w:divBdr>
        <w:top w:val="none" w:sz="0" w:space="0" w:color="auto"/>
        <w:left w:val="none" w:sz="0" w:space="0" w:color="auto"/>
        <w:bottom w:val="none" w:sz="0" w:space="0" w:color="auto"/>
        <w:right w:val="none" w:sz="0" w:space="0" w:color="auto"/>
      </w:divBdr>
    </w:div>
    <w:div w:id="1404989757">
      <w:bodyDiv w:val="1"/>
      <w:marLeft w:val="0"/>
      <w:marRight w:val="0"/>
      <w:marTop w:val="0"/>
      <w:marBottom w:val="0"/>
      <w:divBdr>
        <w:top w:val="none" w:sz="0" w:space="0" w:color="auto"/>
        <w:left w:val="none" w:sz="0" w:space="0" w:color="auto"/>
        <w:bottom w:val="none" w:sz="0" w:space="0" w:color="auto"/>
        <w:right w:val="none" w:sz="0" w:space="0" w:color="auto"/>
      </w:divBdr>
    </w:div>
    <w:div w:id="1405570507">
      <w:bodyDiv w:val="1"/>
      <w:marLeft w:val="0"/>
      <w:marRight w:val="0"/>
      <w:marTop w:val="0"/>
      <w:marBottom w:val="0"/>
      <w:divBdr>
        <w:top w:val="none" w:sz="0" w:space="0" w:color="auto"/>
        <w:left w:val="none" w:sz="0" w:space="0" w:color="auto"/>
        <w:bottom w:val="none" w:sz="0" w:space="0" w:color="auto"/>
        <w:right w:val="none" w:sz="0" w:space="0" w:color="auto"/>
      </w:divBdr>
      <w:divsChild>
        <w:div w:id="1247303805">
          <w:marLeft w:val="0"/>
          <w:marRight w:val="0"/>
          <w:marTop w:val="0"/>
          <w:marBottom w:val="0"/>
          <w:divBdr>
            <w:top w:val="none" w:sz="0" w:space="0" w:color="auto"/>
            <w:left w:val="none" w:sz="0" w:space="0" w:color="auto"/>
            <w:bottom w:val="none" w:sz="0" w:space="0" w:color="auto"/>
            <w:right w:val="none" w:sz="0" w:space="0" w:color="auto"/>
          </w:divBdr>
          <w:divsChild>
            <w:div w:id="1390496195">
              <w:marLeft w:val="0"/>
              <w:marRight w:val="0"/>
              <w:marTop w:val="0"/>
              <w:marBottom w:val="0"/>
              <w:divBdr>
                <w:top w:val="none" w:sz="0" w:space="0" w:color="auto"/>
                <w:left w:val="none" w:sz="0" w:space="0" w:color="auto"/>
                <w:bottom w:val="none" w:sz="0" w:space="0" w:color="auto"/>
                <w:right w:val="none" w:sz="0" w:space="0" w:color="auto"/>
              </w:divBdr>
              <w:divsChild>
                <w:div w:id="761604605">
                  <w:marLeft w:val="0"/>
                  <w:marRight w:val="0"/>
                  <w:marTop w:val="0"/>
                  <w:marBottom w:val="0"/>
                  <w:divBdr>
                    <w:top w:val="none" w:sz="0" w:space="0" w:color="auto"/>
                    <w:left w:val="none" w:sz="0" w:space="0" w:color="auto"/>
                    <w:bottom w:val="none" w:sz="0" w:space="0" w:color="auto"/>
                    <w:right w:val="none" w:sz="0" w:space="0" w:color="auto"/>
                  </w:divBdr>
                  <w:divsChild>
                    <w:div w:id="1116176074">
                      <w:marLeft w:val="0"/>
                      <w:marRight w:val="0"/>
                      <w:marTop w:val="0"/>
                      <w:marBottom w:val="0"/>
                      <w:divBdr>
                        <w:top w:val="none" w:sz="0" w:space="0" w:color="auto"/>
                        <w:left w:val="none" w:sz="0" w:space="0" w:color="auto"/>
                        <w:bottom w:val="none" w:sz="0" w:space="0" w:color="auto"/>
                        <w:right w:val="none" w:sz="0" w:space="0" w:color="auto"/>
                      </w:divBdr>
                      <w:divsChild>
                        <w:div w:id="12940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88486">
      <w:bodyDiv w:val="1"/>
      <w:marLeft w:val="0"/>
      <w:marRight w:val="0"/>
      <w:marTop w:val="0"/>
      <w:marBottom w:val="0"/>
      <w:divBdr>
        <w:top w:val="none" w:sz="0" w:space="0" w:color="auto"/>
        <w:left w:val="none" w:sz="0" w:space="0" w:color="auto"/>
        <w:bottom w:val="none" w:sz="0" w:space="0" w:color="auto"/>
        <w:right w:val="none" w:sz="0" w:space="0" w:color="auto"/>
      </w:divBdr>
    </w:div>
    <w:div w:id="1447508710">
      <w:bodyDiv w:val="1"/>
      <w:marLeft w:val="0"/>
      <w:marRight w:val="0"/>
      <w:marTop w:val="0"/>
      <w:marBottom w:val="0"/>
      <w:divBdr>
        <w:top w:val="none" w:sz="0" w:space="0" w:color="auto"/>
        <w:left w:val="none" w:sz="0" w:space="0" w:color="auto"/>
        <w:bottom w:val="none" w:sz="0" w:space="0" w:color="auto"/>
        <w:right w:val="none" w:sz="0" w:space="0" w:color="auto"/>
      </w:divBdr>
    </w:div>
    <w:div w:id="1471286676">
      <w:bodyDiv w:val="1"/>
      <w:marLeft w:val="0"/>
      <w:marRight w:val="0"/>
      <w:marTop w:val="0"/>
      <w:marBottom w:val="0"/>
      <w:divBdr>
        <w:top w:val="none" w:sz="0" w:space="0" w:color="auto"/>
        <w:left w:val="none" w:sz="0" w:space="0" w:color="auto"/>
        <w:bottom w:val="none" w:sz="0" w:space="0" w:color="auto"/>
        <w:right w:val="none" w:sz="0" w:space="0" w:color="auto"/>
      </w:divBdr>
    </w:div>
    <w:div w:id="1488327181">
      <w:bodyDiv w:val="1"/>
      <w:marLeft w:val="0"/>
      <w:marRight w:val="0"/>
      <w:marTop w:val="0"/>
      <w:marBottom w:val="0"/>
      <w:divBdr>
        <w:top w:val="none" w:sz="0" w:space="0" w:color="auto"/>
        <w:left w:val="none" w:sz="0" w:space="0" w:color="auto"/>
        <w:bottom w:val="none" w:sz="0" w:space="0" w:color="auto"/>
        <w:right w:val="none" w:sz="0" w:space="0" w:color="auto"/>
      </w:divBdr>
    </w:div>
    <w:div w:id="1536382823">
      <w:bodyDiv w:val="1"/>
      <w:marLeft w:val="0"/>
      <w:marRight w:val="0"/>
      <w:marTop w:val="0"/>
      <w:marBottom w:val="0"/>
      <w:divBdr>
        <w:top w:val="none" w:sz="0" w:space="0" w:color="auto"/>
        <w:left w:val="none" w:sz="0" w:space="0" w:color="auto"/>
        <w:bottom w:val="none" w:sz="0" w:space="0" w:color="auto"/>
        <w:right w:val="none" w:sz="0" w:space="0" w:color="auto"/>
      </w:divBdr>
    </w:div>
    <w:div w:id="1588347291">
      <w:bodyDiv w:val="1"/>
      <w:marLeft w:val="0"/>
      <w:marRight w:val="0"/>
      <w:marTop w:val="0"/>
      <w:marBottom w:val="0"/>
      <w:divBdr>
        <w:top w:val="none" w:sz="0" w:space="0" w:color="auto"/>
        <w:left w:val="none" w:sz="0" w:space="0" w:color="auto"/>
        <w:bottom w:val="none" w:sz="0" w:space="0" w:color="auto"/>
        <w:right w:val="none" w:sz="0" w:space="0" w:color="auto"/>
      </w:divBdr>
    </w:div>
    <w:div w:id="1597791549">
      <w:bodyDiv w:val="1"/>
      <w:marLeft w:val="0"/>
      <w:marRight w:val="0"/>
      <w:marTop w:val="0"/>
      <w:marBottom w:val="0"/>
      <w:divBdr>
        <w:top w:val="none" w:sz="0" w:space="0" w:color="auto"/>
        <w:left w:val="none" w:sz="0" w:space="0" w:color="auto"/>
        <w:bottom w:val="none" w:sz="0" w:space="0" w:color="auto"/>
        <w:right w:val="none" w:sz="0" w:space="0" w:color="auto"/>
      </w:divBdr>
    </w:div>
    <w:div w:id="1605916371">
      <w:bodyDiv w:val="1"/>
      <w:marLeft w:val="0"/>
      <w:marRight w:val="0"/>
      <w:marTop w:val="0"/>
      <w:marBottom w:val="0"/>
      <w:divBdr>
        <w:top w:val="none" w:sz="0" w:space="0" w:color="auto"/>
        <w:left w:val="none" w:sz="0" w:space="0" w:color="auto"/>
        <w:bottom w:val="none" w:sz="0" w:space="0" w:color="auto"/>
        <w:right w:val="none" w:sz="0" w:space="0" w:color="auto"/>
      </w:divBdr>
    </w:div>
    <w:div w:id="1612123325">
      <w:bodyDiv w:val="1"/>
      <w:marLeft w:val="0"/>
      <w:marRight w:val="0"/>
      <w:marTop w:val="0"/>
      <w:marBottom w:val="0"/>
      <w:divBdr>
        <w:top w:val="none" w:sz="0" w:space="0" w:color="auto"/>
        <w:left w:val="none" w:sz="0" w:space="0" w:color="auto"/>
        <w:bottom w:val="none" w:sz="0" w:space="0" w:color="auto"/>
        <w:right w:val="none" w:sz="0" w:space="0" w:color="auto"/>
      </w:divBdr>
    </w:div>
    <w:div w:id="1637489376">
      <w:bodyDiv w:val="1"/>
      <w:marLeft w:val="0"/>
      <w:marRight w:val="0"/>
      <w:marTop w:val="0"/>
      <w:marBottom w:val="0"/>
      <w:divBdr>
        <w:top w:val="none" w:sz="0" w:space="0" w:color="auto"/>
        <w:left w:val="none" w:sz="0" w:space="0" w:color="auto"/>
        <w:bottom w:val="none" w:sz="0" w:space="0" w:color="auto"/>
        <w:right w:val="none" w:sz="0" w:space="0" w:color="auto"/>
      </w:divBdr>
    </w:div>
    <w:div w:id="1730223479">
      <w:bodyDiv w:val="1"/>
      <w:marLeft w:val="0"/>
      <w:marRight w:val="0"/>
      <w:marTop w:val="0"/>
      <w:marBottom w:val="0"/>
      <w:divBdr>
        <w:top w:val="none" w:sz="0" w:space="0" w:color="auto"/>
        <w:left w:val="none" w:sz="0" w:space="0" w:color="auto"/>
        <w:bottom w:val="none" w:sz="0" w:space="0" w:color="auto"/>
        <w:right w:val="none" w:sz="0" w:space="0" w:color="auto"/>
      </w:divBdr>
    </w:div>
    <w:div w:id="173974440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sChild>
            <w:div w:id="1238324711">
              <w:marLeft w:val="0"/>
              <w:marRight w:val="0"/>
              <w:marTop w:val="0"/>
              <w:marBottom w:val="0"/>
              <w:divBdr>
                <w:top w:val="none" w:sz="0" w:space="0" w:color="auto"/>
                <w:left w:val="none" w:sz="0" w:space="0" w:color="auto"/>
                <w:bottom w:val="none" w:sz="0" w:space="0" w:color="auto"/>
                <w:right w:val="none" w:sz="0" w:space="0" w:color="auto"/>
              </w:divBdr>
              <w:divsChild>
                <w:div w:id="355353837">
                  <w:marLeft w:val="0"/>
                  <w:marRight w:val="0"/>
                  <w:marTop w:val="0"/>
                  <w:marBottom w:val="0"/>
                  <w:divBdr>
                    <w:top w:val="none" w:sz="0" w:space="0" w:color="auto"/>
                    <w:left w:val="none" w:sz="0" w:space="0" w:color="auto"/>
                    <w:bottom w:val="none" w:sz="0" w:space="0" w:color="auto"/>
                    <w:right w:val="none" w:sz="0" w:space="0" w:color="auto"/>
                  </w:divBdr>
                  <w:divsChild>
                    <w:div w:id="2087877644">
                      <w:marLeft w:val="0"/>
                      <w:marRight w:val="0"/>
                      <w:marTop w:val="0"/>
                      <w:marBottom w:val="0"/>
                      <w:divBdr>
                        <w:top w:val="none" w:sz="0" w:space="0" w:color="auto"/>
                        <w:left w:val="none" w:sz="0" w:space="0" w:color="auto"/>
                        <w:bottom w:val="none" w:sz="0" w:space="0" w:color="auto"/>
                        <w:right w:val="none" w:sz="0" w:space="0" w:color="auto"/>
                      </w:divBdr>
                      <w:divsChild>
                        <w:div w:id="821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489399">
      <w:bodyDiv w:val="1"/>
      <w:marLeft w:val="0"/>
      <w:marRight w:val="0"/>
      <w:marTop w:val="0"/>
      <w:marBottom w:val="0"/>
      <w:divBdr>
        <w:top w:val="none" w:sz="0" w:space="0" w:color="auto"/>
        <w:left w:val="none" w:sz="0" w:space="0" w:color="auto"/>
        <w:bottom w:val="none" w:sz="0" w:space="0" w:color="auto"/>
        <w:right w:val="none" w:sz="0" w:space="0" w:color="auto"/>
      </w:divBdr>
    </w:div>
    <w:div w:id="1787046277">
      <w:bodyDiv w:val="1"/>
      <w:marLeft w:val="0"/>
      <w:marRight w:val="0"/>
      <w:marTop w:val="0"/>
      <w:marBottom w:val="0"/>
      <w:divBdr>
        <w:top w:val="none" w:sz="0" w:space="0" w:color="auto"/>
        <w:left w:val="none" w:sz="0" w:space="0" w:color="auto"/>
        <w:bottom w:val="none" w:sz="0" w:space="0" w:color="auto"/>
        <w:right w:val="none" w:sz="0" w:space="0" w:color="auto"/>
      </w:divBdr>
    </w:div>
    <w:div w:id="1821802061">
      <w:bodyDiv w:val="1"/>
      <w:marLeft w:val="0"/>
      <w:marRight w:val="0"/>
      <w:marTop w:val="0"/>
      <w:marBottom w:val="0"/>
      <w:divBdr>
        <w:top w:val="none" w:sz="0" w:space="0" w:color="auto"/>
        <w:left w:val="none" w:sz="0" w:space="0" w:color="auto"/>
        <w:bottom w:val="none" w:sz="0" w:space="0" w:color="auto"/>
        <w:right w:val="none" w:sz="0" w:space="0" w:color="auto"/>
      </w:divBdr>
    </w:div>
    <w:div w:id="1858419694">
      <w:bodyDiv w:val="1"/>
      <w:marLeft w:val="0"/>
      <w:marRight w:val="0"/>
      <w:marTop w:val="0"/>
      <w:marBottom w:val="0"/>
      <w:divBdr>
        <w:top w:val="none" w:sz="0" w:space="0" w:color="auto"/>
        <w:left w:val="none" w:sz="0" w:space="0" w:color="auto"/>
        <w:bottom w:val="none" w:sz="0" w:space="0" w:color="auto"/>
        <w:right w:val="none" w:sz="0" w:space="0" w:color="auto"/>
      </w:divBdr>
    </w:div>
    <w:div w:id="1864979005">
      <w:bodyDiv w:val="1"/>
      <w:marLeft w:val="0"/>
      <w:marRight w:val="0"/>
      <w:marTop w:val="0"/>
      <w:marBottom w:val="0"/>
      <w:divBdr>
        <w:top w:val="none" w:sz="0" w:space="0" w:color="auto"/>
        <w:left w:val="none" w:sz="0" w:space="0" w:color="auto"/>
        <w:bottom w:val="none" w:sz="0" w:space="0" w:color="auto"/>
        <w:right w:val="none" w:sz="0" w:space="0" w:color="auto"/>
      </w:divBdr>
    </w:div>
    <w:div w:id="1866483651">
      <w:bodyDiv w:val="1"/>
      <w:marLeft w:val="0"/>
      <w:marRight w:val="0"/>
      <w:marTop w:val="0"/>
      <w:marBottom w:val="0"/>
      <w:divBdr>
        <w:top w:val="none" w:sz="0" w:space="0" w:color="auto"/>
        <w:left w:val="none" w:sz="0" w:space="0" w:color="auto"/>
        <w:bottom w:val="none" w:sz="0" w:space="0" w:color="auto"/>
        <w:right w:val="none" w:sz="0" w:space="0" w:color="auto"/>
      </w:divBdr>
    </w:div>
    <w:div w:id="1874270068">
      <w:bodyDiv w:val="1"/>
      <w:marLeft w:val="0"/>
      <w:marRight w:val="0"/>
      <w:marTop w:val="0"/>
      <w:marBottom w:val="0"/>
      <w:divBdr>
        <w:top w:val="none" w:sz="0" w:space="0" w:color="auto"/>
        <w:left w:val="none" w:sz="0" w:space="0" w:color="auto"/>
        <w:bottom w:val="none" w:sz="0" w:space="0" w:color="auto"/>
        <w:right w:val="none" w:sz="0" w:space="0" w:color="auto"/>
      </w:divBdr>
    </w:div>
    <w:div w:id="1909029034">
      <w:bodyDiv w:val="1"/>
      <w:marLeft w:val="0"/>
      <w:marRight w:val="0"/>
      <w:marTop w:val="0"/>
      <w:marBottom w:val="0"/>
      <w:divBdr>
        <w:top w:val="none" w:sz="0" w:space="0" w:color="auto"/>
        <w:left w:val="none" w:sz="0" w:space="0" w:color="auto"/>
        <w:bottom w:val="none" w:sz="0" w:space="0" w:color="auto"/>
        <w:right w:val="none" w:sz="0" w:space="0" w:color="auto"/>
      </w:divBdr>
      <w:divsChild>
        <w:div w:id="1029260763">
          <w:marLeft w:val="0"/>
          <w:marRight w:val="0"/>
          <w:marTop w:val="0"/>
          <w:marBottom w:val="0"/>
          <w:divBdr>
            <w:top w:val="none" w:sz="0" w:space="0" w:color="auto"/>
            <w:left w:val="none" w:sz="0" w:space="0" w:color="auto"/>
            <w:bottom w:val="none" w:sz="0" w:space="0" w:color="auto"/>
            <w:right w:val="none" w:sz="0" w:space="0" w:color="auto"/>
          </w:divBdr>
          <w:divsChild>
            <w:div w:id="693457500">
              <w:marLeft w:val="0"/>
              <w:marRight w:val="0"/>
              <w:marTop w:val="0"/>
              <w:marBottom w:val="0"/>
              <w:divBdr>
                <w:top w:val="none" w:sz="0" w:space="0" w:color="auto"/>
                <w:left w:val="none" w:sz="0" w:space="0" w:color="auto"/>
                <w:bottom w:val="none" w:sz="0" w:space="0" w:color="auto"/>
                <w:right w:val="none" w:sz="0" w:space="0" w:color="auto"/>
              </w:divBdr>
              <w:divsChild>
                <w:div w:id="240336344">
                  <w:marLeft w:val="0"/>
                  <w:marRight w:val="0"/>
                  <w:marTop w:val="0"/>
                  <w:marBottom w:val="0"/>
                  <w:divBdr>
                    <w:top w:val="none" w:sz="0" w:space="0" w:color="auto"/>
                    <w:left w:val="none" w:sz="0" w:space="0" w:color="auto"/>
                    <w:bottom w:val="none" w:sz="0" w:space="0" w:color="auto"/>
                    <w:right w:val="none" w:sz="0" w:space="0" w:color="auto"/>
                  </w:divBdr>
                  <w:divsChild>
                    <w:div w:id="626199229">
                      <w:marLeft w:val="0"/>
                      <w:marRight w:val="0"/>
                      <w:marTop w:val="0"/>
                      <w:marBottom w:val="0"/>
                      <w:divBdr>
                        <w:top w:val="none" w:sz="0" w:space="0" w:color="auto"/>
                        <w:left w:val="none" w:sz="0" w:space="0" w:color="auto"/>
                        <w:bottom w:val="none" w:sz="0" w:space="0" w:color="auto"/>
                        <w:right w:val="none" w:sz="0" w:space="0" w:color="auto"/>
                      </w:divBdr>
                      <w:divsChild>
                        <w:div w:id="1737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30404">
      <w:bodyDiv w:val="1"/>
      <w:marLeft w:val="0"/>
      <w:marRight w:val="0"/>
      <w:marTop w:val="0"/>
      <w:marBottom w:val="0"/>
      <w:divBdr>
        <w:top w:val="none" w:sz="0" w:space="0" w:color="auto"/>
        <w:left w:val="none" w:sz="0" w:space="0" w:color="auto"/>
        <w:bottom w:val="none" w:sz="0" w:space="0" w:color="auto"/>
        <w:right w:val="none" w:sz="0" w:space="0" w:color="auto"/>
      </w:divBdr>
    </w:div>
    <w:div w:id="1937706873">
      <w:bodyDiv w:val="1"/>
      <w:marLeft w:val="0"/>
      <w:marRight w:val="0"/>
      <w:marTop w:val="0"/>
      <w:marBottom w:val="0"/>
      <w:divBdr>
        <w:top w:val="none" w:sz="0" w:space="0" w:color="auto"/>
        <w:left w:val="none" w:sz="0" w:space="0" w:color="auto"/>
        <w:bottom w:val="none" w:sz="0" w:space="0" w:color="auto"/>
        <w:right w:val="none" w:sz="0" w:space="0" w:color="auto"/>
      </w:divBdr>
    </w:div>
    <w:div w:id="1946113169">
      <w:bodyDiv w:val="1"/>
      <w:marLeft w:val="0"/>
      <w:marRight w:val="0"/>
      <w:marTop w:val="0"/>
      <w:marBottom w:val="0"/>
      <w:divBdr>
        <w:top w:val="none" w:sz="0" w:space="0" w:color="auto"/>
        <w:left w:val="none" w:sz="0" w:space="0" w:color="auto"/>
        <w:bottom w:val="none" w:sz="0" w:space="0" w:color="auto"/>
        <w:right w:val="none" w:sz="0" w:space="0" w:color="auto"/>
      </w:divBdr>
    </w:div>
    <w:div w:id="1951622019">
      <w:bodyDiv w:val="1"/>
      <w:marLeft w:val="0"/>
      <w:marRight w:val="0"/>
      <w:marTop w:val="0"/>
      <w:marBottom w:val="0"/>
      <w:divBdr>
        <w:top w:val="none" w:sz="0" w:space="0" w:color="auto"/>
        <w:left w:val="none" w:sz="0" w:space="0" w:color="auto"/>
        <w:bottom w:val="none" w:sz="0" w:space="0" w:color="auto"/>
        <w:right w:val="none" w:sz="0" w:space="0" w:color="auto"/>
      </w:divBdr>
    </w:div>
    <w:div w:id="1990204447">
      <w:bodyDiv w:val="1"/>
      <w:marLeft w:val="0"/>
      <w:marRight w:val="0"/>
      <w:marTop w:val="0"/>
      <w:marBottom w:val="0"/>
      <w:divBdr>
        <w:top w:val="none" w:sz="0" w:space="0" w:color="auto"/>
        <w:left w:val="none" w:sz="0" w:space="0" w:color="auto"/>
        <w:bottom w:val="none" w:sz="0" w:space="0" w:color="auto"/>
        <w:right w:val="none" w:sz="0" w:space="0" w:color="auto"/>
      </w:divBdr>
    </w:div>
    <w:div w:id="2014912739">
      <w:bodyDiv w:val="1"/>
      <w:marLeft w:val="0"/>
      <w:marRight w:val="0"/>
      <w:marTop w:val="0"/>
      <w:marBottom w:val="0"/>
      <w:divBdr>
        <w:top w:val="none" w:sz="0" w:space="0" w:color="auto"/>
        <w:left w:val="none" w:sz="0" w:space="0" w:color="auto"/>
        <w:bottom w:val="none" w:sz="0" w:space="0" w:color="auto"/>
        <w:right w:val="none" w:sz="0" w:space="0" w:color="auto"/>
      </w:divBdr>
    </w:div>
    <w:div w:id="2014915254">
      <w:bodyDiv w:val="1"/>
      <w:marLeft w:val="0"/>
      <w:marRight w:val="0"/>
      <w:marTop w:val="0"/>
      <w:marBottom w:val="0"/>
      <w:divBdr>
        <w:top w:val="none" w:sz="0" w:space="0" w:color="auto"/>
        <w:left w:val="none" w:sz="0" w:space="0" w:color="auto"/>
        <w:bottom w:val="none" w:sz="0" w:space="0" w:color="auto"/>
        <w:right w:val="none" w:sz="0" w:space="0" w:color="auto"/>
      </w:divBdr>
    </w:div>
    <w:div w:id="2034260933">
      <w:bodyDiv w:val="1"/>
      <w:marLeft w:val="0"/>
      <w:marRight w:val="0"/>
      <w:marTop w:val="0"/>
      <w:marBottom w:val="0"/>
      <w:divBdr>
        <w:top w:val="none" w:sz="0" w:space="0" w:color="auto"/>
        <w:left w:val="none" w:sz="0" w:space="0" w:color="auto"/>
        <w:bottom w:val="none" w:sz="0" w:space="0" w:color="auto"/>
        <w:right w:val="none" w:sz="0" w:space="0" w:color="auto"/>
      </w:divBdr>
    </w:div>
    <w:div w:id="2077707372">
      <w:bodyDiv w:val="1"/>
      <w:marLeft w:val="0"/>
      <w:marRight w:val="0"/>
      <w:marTop w:val="0"/>
      <w:marBottom w:val="0"/>
      <w:divBdr>
        <w:top w:val="none" w:sz="0" w:space="0" w:color="auto"/>
        <w:left w:val="none" w:sz="0" w:space="0" w:color="auto"/>
        <w:bottom w:val="none" w:sz="0" w:space="0" w:color="auto"/>
        <w:right w:val="none" w:sz="0" w:space="0" w:color="auto"/>
      </w:divBdr>
    </w:div>
    <w:div w:id="2109958797">
      <w:bodyDiv w:val="1"/>
      <w:marLeft w:val="0"/>
      <w:marRight w:val="0"/>
      <w:marTop w:val="0"/>
      <w:marBottom w:val="0"/>
      <w:divBdr>
        <w:top w:val="none" w:sz="0" w:space="0" w:color="auto"/>
        <w:left w:val="none" w:sz="0" w:space="0" w:color="auto"/>
        <w:bottom w:val="none" w:sz="0" w:space="0" w:color="auto"/>
        <w:right w:val="none" w:sz="0" w:space="0" w:color="auto"/>
      </w:divBdr>
    </w:div>
    <w:div w:id="2140295667">
      <w:bodyDiv w:val="1"/>
      <w:marLeft w:val="0"/>
      <w:marRight w:val="0"/>
      <w:marTop w:val="0"/>
      <w:marBottom w:val="0"/>
      <w:divBdr>
        <w:top w:val="none" w:sz="0" w:space="0" w:color="auto"/>
        <w:left w:val="none" w:sz="0" w:space="0" w:color="auto"/>
        <w:bottom w:val="none" w:sz="0" w:space="0" w:color="auto"/>
        <w:right w:val="none" w:sz="0" w:space="0" w:color="auto"/>
      </w:divBdr>
      <w:divsChild>
        <w:div w:id="2092309506">
          <w:marLeft w:val="0"/>
          <w:marRight w:val="0"/>
          <w:marTop w:val="0"/>
          <w:marBottom w:val="0"/>
          <w:divBdr>
            <w:top w:val="none" w:sz="0" w:space="0" w:color="auto"/>
            <w:left w:val="none" w:sz="0" w:space="0" w:color="auto"/>
            <w:bottom w:val="none" w:sz="0" w:space="0" w:color="auto"/>
            <w:right w:val="none" w:sz="0" w:space="0" w:color="auto"/>
          </w:divBdr>
          <w:divsChild>
            <w:div w:id="1337881344">
              <w:marLeft w:val="0"/>
              <w:marRight w:val="0"/>
              <w:marTop w:val="0"/>
              <w:marBottom w:val="0"/>
              <w:divBdr>
                <w:top w:val="none" w:sz="0" w:space="0" w:color="auto"/>
                <w:left w:val="none" w:sz="0" w:space="0" w:color="auto"/>
                <w:bottom w:val="none" w:sz="0" w:space="0" w:color="auto"/>
                <w:right w:val="none" w:sz="0" w:space="0" w:color="auto"/>
              </w:divBdr>
              <w:divsChild>
                <w:div w:id="9918334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0560263">
          <w:marLeft w:val="0"/>
          <w:marRight w:val="0"/>
          <w:marTop w:val="0"/>
          <w:marBottom w:val="0"/>
          <w:divBdr>
            <w:top w:val="none" w:sz="0" w:space="0" w:color="auto"/>
            <w:left w:val="none" w:sz="0" w:space="0" w:color="auto"/>
            <w:bottom w:val="none" w:sz="0" w:space="0" w:color="auto"/>
            <w:right w:val="none" w:sz="0" w:space="0" w:color="auto"/>
          </w:divBdr>
          <w:divsChild>
            <w:div w:id="463473565">
              <w:marLeft w:val="0"/>
              <w:marRight w:val="0"/>
              <w:marTop w:val="0"/>
              <w:marBottom w:val="0"/>
              <w:divBdr>
                <w:top w:val="none" w:sz="0" w:space="0" w:color="auto"/>
                <w:left w:val="none" w:sz="0" w:space="0" w:color="auto"/>
                <w:bottom w:val="none" w:sz="0" w:space="0" w:color="auto"/>
                <w:right w:val="none" w:sz="0" w:space="0" w:color="auto"/>
              </w:divBdr>
              <w:divsChild>
                <w:div w:id="512959815">
                  <w:marLeft w:val="0"/>
                  <w:marRight w:val="0"/>
                  <w:marTop w:val="0"/>
                  <w:marBottom w:val="0"/>
                  <w:divBdr>
                    <w:top w:val="none" w:sz="0" w:space="0" w:color="auto"/>
                    <w:left w:val="none" w:sz="0" w:space="0" w:color="auto"/>
                    <w:bottom w:val="none" w:sz="0" w:space="0" w:color="auto"/>
                    <w:right w:val="none" w:sz="0" w:space="0" w:color="auto"/>
                  </w:divBdr>
                  <w:divsChild>
                    <w:div w:id="1366640866">
                      <w:marLeft w:val="0"/>
                      <w:marRight w:val="0"/>
                      <w:marTop w:val="0"/>
                      <w:marBottom w:val="0"/>
                      <w:divBdr>
                        <w:top w:val="none" w:sz="0" w:space="0" w:color="auto"/>
                        <w:left w:val="none" w:sz="0" w:space="0" w:color="auto"/>
                        <w:bottom w:val="none" w:sz="0" w:space="0" w:color="auto"/>
                        <w:right w:val="none" w:sz="0" w:space="0" w:color="auto"/>
                      </w:divBdr>
                      <w:divsChild>
                        <w:div w:id="658777096">
                          <w:marLeft w:val="0"/>
                          <w:marRight w:val="0"/>
                          <w:marTop w:val="0"/>
                          <w:marBottom w:val="0"/>
                          <w:divBdr>
                            <w:top w:val="none" w:sz="0" w:space="0" w:color="auto"/>
                            <w:left w:val="none" w:sz="0" w:space="0" w:color="auto"/>
                            <w:bottom w:val="none" w:sz="0" w:space="0" w:color="auto"/>
                            <w:right w:val="none" w:sz="0" w:space="0" w:color="auto"/>
                          </w:divBdr>
                          <w:divsChild>
                            <w:div w:id="205307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20Samuel%2024&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20Samuel%2024&amp;version=NI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egateway.com/passage/?search=Hebrews+9&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2%20Samuel%2024&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Kim</dc:creator>
  <cp:keywords/>
  <dc:description/>
  <cp:lastModifiedBy>James Kim</cp:lastModifiedBy>
  <cp:revision>382</cp:revision>
  <dcterms:created xsi:type="dcterms:W3CDTF">2023-11-22T02:06:00Z</dcterms:created>
  <dcterms:modified xsi:type="dcterms:W3CDTF">2023-12-02T21:30:00Z</dcterms:modified>
</cp:coreProperties>
</file>