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E38B2" w14:textId="12C005D5" w:rsidR="002C7DFF" w:rsidRDefault="00426FD8">
      <w:pPr>
        <w:rPr>
          <w:rFonts w:ascii="Rockwell" w:hAnsi="Rockwell"/>
          <w:sz w:val="26"/>
          <w:szCs w:val="26"/>
        </w:rPr>
      </w:pPr>
      <w:r>
        <w:rPr>
          <w:rFonts w:ascii="Rockwell" w:hAnsi="Rockwell"/>
          <w:sz w:val="26"/>
          <w:szCs w:val="26"/>
        </w:rPr>
        <w:t xml:space="preserve">Mark Lesson 48 (2023) </w:t>
      </w:r>
    </w:p>
    <w:p w14:paraId="4FA692B0" w14:textId="77777777" w:rsidR="00426FD8" w:rsidRDefault="00426FD8">
      <w:pPr>
        <w:rPr>
          <w:rFonts w:ascii="Rockwell" w:hAnsi="Rockwell"/>
          <w:sz w:val="26"/>
          <w:szCs w:val="26"/>
        </w:rPr>
      </w:pPr>
    </w:p>
    <w:p w14:paraId="553FC8B5" w14:textId="2E991D8A" w:rsidR="00426FD8" w:rsidRDefault="00426FD8" w:rsidP="00426FD8">
      <w:pPr>
        <w:jc w:val="center"/>
        <w:rPr>
          <w:rFonts w:ascii="Rockwell" w:hAnsi="Rockwell"/>
          <w:b/>
          <w:bCs/>
          <w:sz w:val="26"/>
          <w:szCs w:val="26"/>
        </w:rPr>
      </w:pPr>
      <w:r w:rsidRPr="00426FD8">
        <w:rPr>
          <w:rFonts w:ascii="Rockwell" w:hAnsi="Rockwell"/>
          <w:b/>
          <w:bCs/>
          <w:sz w:val="26"/>
          <w:szCs w:val="26"/>
        </w:rPr>
        <w:t>THE GAR</w:t>
      </w:r>
      <w:r w:rsidR="00291C4B">
        <w:rPr>
          <w:rFonts w:ascii="Rockwell" w:hAnsi="Rockwell"/>
          <w:b/>
          <w:bCs/>
          <w:sz w:val="26"/>
          <w:szCs w:val="26"/>
        </w:rPr>
        <w:t>D</w:t>
      </w:r>
      <w:r w:rsidRPr="00426FD8">
        <w:rPr>
          <w:rFonts w:ascii="Rockwell" w:hAnsi="Rockwell"/>
          <w:b/>
          <w:bCs/>
          <w:sz w:val="26"/>
          <w:szCs w:val="26"/>
        </w:rPr>
        <w:t xml:space="preserve">EN OF </w:t>
      </w:r>
      <w:r>
        <w:rPr>
          <w:rFonts w:ascii="Rockwell" w:hAnsi="Rockwell"/>
          <w:b/>
          <w:bCs/>
          <w:sz w:val="26"/>
          <w:szCs w:val="26"/>
        </w:rPr>
        <w:t>GETHSEMAN</w:t>
      </w:r>
      <w:r w:rsidR="00F72571">
        <w:rPr>
          <w:rFonts w:ascii="Rockwell" w:hAnsi="Rockwell"/>
          <w:b/>
          <w:bCs/>
          <w:sz w:val="26"/>
          <w:szCs w:val="26"/>
        </w:rPr>
        <w:t>E</w:t>
      </w:r>
    </w:p>
    <w:p w14:paraId="3F7DF7EB" w14:textId="6BC63457" w:rsidR="00426FD8" w:rsidRDefault="00426FD8" w:rsidP="00426FD8">
      <w:pPr>
        <w:jc w:val="center"/>
        <w:rPr>
          <w:rFonts w:ascii="Rockwell" w:hAnsi="Rockwell"/>
          <w:i/>
          <w:iCs/>
          <w:u w:val="single"/>
        </w:rPr>
      </w:pPr>
      <w:r w:rsidRPr="00426FD8">
        <w:rPr>
          <w:rFonts w:ascii="Rockwell" w:hAnsi="Rockwell"/>
          <w:i/>
          <w:iCs/>
          <w:u w:val="single"/>
        </w:rPr>
        <w:t>(Subt</w:t>
      </w:r>
      <w:r w:rsidR="00F72571">
        <w:rPr>
          <w:rFonts w:ascii="Rockwell" w:hAnsi="Rockwell"/>
          <w:i/>
          <w:iCs/>
          <w:u w:val="single"/>
        </w:rPr>
        <w:t>itl</w:t>
      </w:r>
      <w:r w:rsidRPr="00426FD8">
        <w:rPr>
          <w:rFonts w:ascii="Rockwell" w:hAnsi="Rockwell"/>
          <w:i/>
          <w:iCs/>
          <w:u w:val="single"/>
        </w:rPr>
        <w:t>e: Embracing God’s Plan)</w:t>
      </w:r>
    </w:p>
    <w:p w14:paraId="3A903C30" w14:textId="03D555D1" w:rsidR="00426FD8" w:rsidRDefault="00426FD8" w:rsidP="00426FD8">
      <w:pPr>
        <w:rPr>
          <w:rFonts w:ascii="Rockwell" w:hAnsi="Rockwell"/>
          <w:sz w:val="26"/>
          <w:szCs w:val="26"/>
        </w:rPr>
      </w:pPr>
      <w:r>
        <w:rPr>
          <w:rFonts w:ascii="Rockwell" w:hAnsi="Rockwell"/>
          <w:sz w:val="26"/>
          <w:szCs w:val="26"/>
        </w:rPr>
        <w:t>Mark 14:27-42</w:t>
      </w:r>
    </w:p>
    <w:p w14:paraId="706F0B35" w14:textId="2777E7C4" w:rsidR="00426FD8" w:rsidRDefault="00426FD8" w:rsidP="00426FD8">
      <w:pPr>
        <w:rPr>
          <w:rFonts w:ascii="Rockwell" w:hAnsi="Rockwell"/>
          <w:sz w:val="26"/>
          <w:szCs w:val="26"/>
        </w:rPr>
      </w:pPr>
      <w:r>
        <w:rPr>
          <w:rFonts w:ascii="Rockwell" w:hAnsi="Rockwell"/>
          <w:sz w:val="26"/>
          <w:szCs w:val="26"/>
        </w:rPr>
        <w:t>Key Verse: 14:36</w:t>
      </w:r>
    </w:p>
    <w:p w14:paraId="167F8EB8" w14:textId="77777777" w:rsidR="00426FD8" w:rsidRDefault="00426FD8" w:rsidP="00426FD8">
      <w:pPr>
        <w:rPr>
          <w:rFonts w:ascii="Rockwell" w:hAnsi="Rockwell"/>
          <w:sz w:val="26"/>
          <w:szCs w:val="26"/>
        </w:rPr>
      </w:pPr>
    </w:p>
    <w:p w14:paraId="3BADA0DE" w14:textId="095B01EC" w:rsidR="00426FD8" w:rsidRDefault="00426FD8" w:rsidP="00426FD8">
      <w:pPr>
        <w:ind w:left="720"/>
        <w:rPr>
          <w:rFonts w:ascii="Rockwell" w:hAnsi="Rockwell"/>
          <w:sz w:val="26"/>
          <w:szCs w:val="26"/>
        </w:rPr>
      </w:pPr>
      <w:r>
        <w:rPr>
          <w:rFonts w:ascii="Rockwell" w:hAnsi="Rockwell"/>
          <w:sz w:val="26"/>
          <w:szCs w:val="26"/>
        </w:rPr>
        <w:t xml:space="preserve">“‘Abba, Father,’ he said, ‘everything is possible for you. Take this cup from me. Yet not what I will, but what you will.’” </w:t>
      </w:r>
    </w:p>
    <w:p w14:paraId="66729194" w14:textId="77777777" w:rsidR="00426FD8" w:rsidRDefault="00426FD8" w:rsidP="00426FD8">
      <w:pPr>
        <w:ind w:left="720"/>
        <w:rPr>
          <w:rFonts w:ascii="Rockwell" w:hAnsi="Rockwell"/>
          <w:sz w:val="26"/>
          <w:szCs w:val="26"/>
        </w:rPr>
      </w:pPr>
    </w:p>
    <w:p w14:paraId="615DC825" w14:textId="15A3FC72" w:rsidR="00426FD8" w:rsidRDefault="001A58E7" w:rsidP="00291C4B">
      <w:pPr>
        <w:ind w:firstLine="720"/>
        <w:rPr>
          <w:rFonts w:ascii="Rockwell" w:hAnsi="Rockwell"/>
          <w:sz w:val="26"/>
          <w:szCs w:val="26"/>
        </w:rPr>
      </w:pPr>
      <w:r>
        <w:rPr>
          <w:rFonts w:ascii="Rockwell" w:hAnsi="Rockwell"/>
          <w:sz w:val="26"/>
          <w:szCs w:val="26"/>
        </w:rPr>
        <w:t xml:space="preserve">Good morning! </w:t>
      </w:r>
      <w:r w:rsidR="004C4C56">
        <w:rPr>
          <w:rFonts w:ascii="Rockwell" w:hAnsi="Rockwell"/>
          <w:sz w:val="26"/>
          <w:szCs w:val="26"/>
        </w:rPr>
        <w:t xml:space="preserve">Last week, our region experienced an extraordinary amount of rainfall, causing significant disruptions, including the unexpected flooding of LaGuardia Airport Terminals. </w:t>
      </w:r>
      <w:r w:rsidR="00612552">
        <w:rPr>
          <w:rFonts w:ascii="Rockwell" w:hAnsi="Rockwell"/>
          <w:sz w:val="26"/>
          <w:szCs w:val="26"/>
        </w:rPr>
        <w:t xml:space="preserve">Many flights were delayed and canceled, including mine. </w:t>
      </w:r>
      <w:r w:rsidR="00EC1B4E">
        <w:rPr>
          <w:rFonts w:ascii="Rockwell" w:hAnsi="Rockwell"/>
          <w:sz w:val="26"/>
          <w:szCs w:val="26"/>
        </w:rPr>
        <w:t xml:space="preserve">However, we are grateful for the </w:t>
      </w:r>
      <w:r w:rsidR="0022189A">
        <w:rPr>
          <w:rFonts w:ascii="Rockwell" w:hAnsi="Rockwell"/>
          <w:sz w:val="26"/>
          <w:szCs w:val="26"/>
        </w:rPr>
        <w:t>gorgeous</w:t>
      </w:r>
      <w:r w:rsidR="00EC1B4E">
        <w:rPr>
          <w:rFonts w:ascii="Rockwell" w:hAnsi="Rockwell"/>
          <w:sz w:val="26"/>
          <w:szCs w:val="26"/>
        </w:rPr>
        <w:t xml:space="preserve"> weather we have today. On this </w:t>
      </w:r>
      <w:r w:rsidR="0022189A">
        <w:rPr>
          <w:rFonts w:ascii="Rockwell" w:hAnsi="Rockwell"/>
          <w:sz w:val="26"/>
          <w:szCs w:val="26"/>
        </w:rPr>
        <w:t>beautiful morning, let us turn our focus</w:t>
      </w:r>
      <w:r w:rsidR="008363A8">
        <w:rPr>
          <w:rFonts w:ascii="Rockwell" w:hAnsi="Rockwell"/>
          <w:sz w:val="26"/>
          <w:szCs w:val="26"/>
        </w:rPr>
        <w:t xml:space="preserve"> to the Garden of Gethsemane, where our Lord Jesus grappled with profound distress and ultimately surrendered to God’s divine plan for our lives. </w:t>
      </w:r>
      <w:r w:rsidR="00291C4B">
        <w:rPr>
          <w:rFonts w:ascii="Rockwell" w:hAnsi="Rockwell"/>
          <w:sz w:val="26"/>
          <w:szCs w:val="26"/>
        </w:rPr>
        <w:t xml:space="preserve">This </w:t>
      </w:r>
      <w:r w:rsidR="008363A8">
        <w:rPr>
          <w:rFonts w:ascii="Rockwell" w:hAnsi="Rockwell"/>
          <w:sz w:val="26"/>
          <w:szCs w:val="26"/>
        </w:rPr>
        <w:t xml:space="preserve">narrative offers </w:t>
      </w:r>
      <w:r w:rsidR="00291C4B">
        <w:rPr>
          <w:rFonts w:ascii="Rockwell" w:hAnsi="Rockwell"/>
          <w:sz w:val="26"/>
          <w:szCs w:val="26"/>
        </w:rPr>
        <w:t xml:space="preserve">valuable insights into </w:t>
      </w:r>
      <w:r w:rsidR="007856DE">
        <w:rPr>
          <w:rFonts w:ascii="Rockwell" w:hAnsi="Rockwell"/>
          <w:sz w:val="26"/>
          <w:szCs w:val="26"/>
        </w:rPr>
        <w:t xml:space="preserve">conquering </w:t>
      </w:r>
      <w:r w:rsidR="00962080">
        <w:rPr>
          <w:rFonts w:ascii="Rockwell" w:hAnsi="Rockwell"/>
          <w:sz w:val="26"/>
          <w:szCs w:val="26"/>
        </w:rPr>
        <w:t>fear</w:t>
      </w:r>
      <w:r w:rsidR="00291C4B">
        <w:rPr>
          <w:rFonts w:ascii="Rockwell" w:hAnsi="Rockwell"/>
          <w:sz w:val="26"/>
          <w:szCs w:val="26"/>
        </w:rPr>
        <w:t xml:space="preserve"> and finding strength </w:t>
      </w:r>
      <w:r w:rsidR="007856DE">
        <w:rPr>
          <w:rFonts w:ascii="Rockwell" w:hAnsi="Rockwell"/>
          <w:sz w:val="26"/>
          <w:szCs w:val="26"/>
        </w:rPr>
        <w:t xml:space="preserve">through trust and </w:t>
      </w:r>
      <w:r w:rsidR="003548E0">
        <w:rPr>
          <w:rFonts w:ascii="Rockwell" w:hAnsi="Rockwell"/>
          <w:sz w:val="26"/>
          <w:szCs w:val="26"/>
        </w:rPr>
        <w:t>surrender to</w:t>
      </w:r>
      <w:r w:rsidR="007856DE">
        <w:rPr>
          <w:rFonts w:ascii="Rockwell" w:hAnsi="Rockwell"/>
          <w:sz w:val="26"/>
          <w:szCs w:val="26"/>
        </w:rPr>
        <w:t xml:space="preserve"> God’s sovereign will. </w:t>
      </w:r>
      <w:r w:rsidR="00291C4B">
        <w:rPr>
          <w:rFonts w:ascii="Rockwell" w:hAnsi="Rockwell"/>
          <w:sz w:val="26"/>
          <w:szCs w:val="26"/>
        </w:rPr>
        <w:t xml:space="preserve"> </w:t>
      </w:r>
    </w:p>
    <w:p w14:paraId="236CC1AB" w14:textId="77777777" w:rsidR="00300D17" w:rsidRDefault="00300D17" w:rsidP="00300D17">
      <w:pPr>
        <w:rPr>
          <w:rFonts w:ascii="Rockwell" w:hAnsi="Rockwell"/>
          <w:sz w:val="26"/>
          <w:szCs w:val="26"/>
        </w:rPr>
      </w:pPr>
    </w:p>
    <w:p w14:paraId="4B5A48B2" w14:textId="6A45CE77" w:rsidR="006B7ECF" w:rsidRDefault="00300D17" w:rsidP="00532853">
      <w:pPr>
        <w:rPr>
          <w:rFonts w:ascii="Rockwell" w:hAnsi="Rockwell"/>
          <w:sz w:val="26"/>
          <w:szCs w:val="26"/>
        </w:rPr>
      </w:pPr>
      <w:r>
        <w:rPr>
          <w:rFonts w:ascii="Rockwell" w:hAnsi="Rockwell"/>
          <w:sz w:val="26"/>
          <w:szCs w:val="26"/>
        </w:rPr>
        <w:tab/>
        <w:t xml:space="preserve">Look at verses 27-28. </w:t>
      </w:r>
      <w:r w:rsidRPr="00300D17">
        <w:rPr>
          <w:rFonts w:ascii="Rockwell" w:hAnsi="Rockwell"/>
          <w:sz w:val="26"/>
          <w:szCs w:val="26"/>
          <w:u w:val="single"/>
        </w:rPr>
        <w:t xml:space="preserve">“‘You will all fall away,’ Jesus told them, </w:t>
      </w:r>
      <w:proofErr w:type="gramStart"/>
      <w:r w:rsidRPr="00300D17">
        <w:rPr>
          <w:rFonts w:ascii="Rockwell" w:hAnsi="Rockwell"/>
          <w:sz w:val="26"/>
          <w:szCs w:val="26"/>
          <w:u w:val="single"/>
        </w:rPr>
        <w:t>‘for</w:t>
      </w:r>
      <w:proofErr w:type="gramEnd"/>
      <w:r w:rsidRPr="00300D17">
        <w:rPr>
          <w:rFonts w:ascii="Rockwell" w:hAnsi="Rockwell"/>
          <w:sz w:val="26"/>
          <w:szCs w:val="26"/>
          <w:u w:val="single"/>
        </w:rPr>
        <w:t xml:space="preserve"> it is written: “I will strike the shepherd, and the sheep will be scattered.”’ But after I have risen, I will go ahead of you into Galilee.’”</w:t>
      </w:r>
      <w:r>
        <w:rPr>
          <w:rFonts w:ascii="Rockwell" w:hAnsi="Rockwell"/>
          <w:sz w:val="26"/>
          <w:szCs w:val="26"/>
        </w:rPr>
        <w:t xml:space="preserve"> </w:t>
      </w:r>
      <w:r w:rsidR="00490C85">
        <w:rPr>
          <w:rFonts w:ascii="Rockwell" w:hAnsi="Rockwell"/>
          <w:sz w:val="26"/>
          <w:szCs w:val="26"/>
        </w:rPr>
        <w:t xml:space="preserve">Jesus, while possibly </w:t>
      </w:r>
      <w:proofErr w:type="spellStart"/>
      <w:r w:rsidR="00490C85">
        <w:rPr>
          <w:rFonts w:ascii="Rockwell" w:hAnsi="Rockwell"/>
          <w:sz w:val="26"/>
          <w:szCs w:val="26"/>
        </w:rPr>
        <w:t>en</w:t>
      </w:r>
      <w:proofErr w:type="spellEnd"/>
      <w:r w:rsidR="00490C85">
        <w:rPr>
          <w:rFonts w:ascii="Rockwell" w:hAnsi="Rockwell"/>
          <w:sz w:val="26"/>
          <w:szCs w:val="26"/>
        </w:rPr>
        <w:t xml:space="preserve"> route to the Garden of Gethsemane with his disciples, foretold their desertion during his impending arrest. This announcement comes as another shock following the betrayal by Judas Iscariot. The disciples must have felt that everything was crumbling </w:t>
      </w:r>
      <w:r w:rsidR="0073174D">
        <w:rPr>
          <w:rFonts w:ascii="Rockwell" w:hAnsi="Rockwell"/>
          <w:sz w:val="26"/>
          <w:szCs w:val="26"/>
        </w:rPr>
        <w:t xml:space="preserve">all at once. </w:t>
      </w:r>
      <w:r w:rsidR="00490C85">
        <w:rPr>
          <w:rFonts w:ascii="Rockwell" w:hAnsi="Rockwell"/>
          <w:sz w:val="26"/>
          <w:szCs w:val="26"/>
        </w:rPr>
        <w:t xml:space="preserve">Yet, Jesus, in predicting their abandonment, quoted Zechariah 13:7, a messianic prophecy, to convey that these events were </w:t>
      </w:r>
      <w:r w:rsidR="00684C2B">
        <w:rPr>
          <w:rFonts w:ascii="Rockwell" w:hAnsi="Rockwell"/>
          <w:sz w:val="26"/>
          <w:szCs w:val="26"/>
        </w:rPr>
        <w:t xml:space="preserve">within </w:t>
      </w:r>
      <w:r w:rsidR="00490C85">
        <w:rPr>
          <w:rFonts w:ascii="Rockwell" w:hAnsi="Rockwell"/>
          <w:sz w:val="26"/>
          <w:szCs w:val="26"/>
        </w:rPr>
        <w:t>God’s redemptive plan</w:t>
      </w:r>
      <w:r w:rsidR="00532853">
        <w:rPr>
          <w:rFonts w:ascii="Rockwell" w:hAnsi="Rockwell"/>
          <w:sz w:val="26"/>
          <w:szCs w:val="26"/>
        </w:rPr>
        <w:t xml:space="preserve"> </w:t>
      </w:r>
      <w:r w:rsidR="006B7ECF">
        <w:rPr>
          <w:rFonts w:ascii="Rockwell" w:hAnsi="Rockwell"/>
          <w:sz w:val="26"/>
          <w:szCs w:val="26"/>
        </w:rPr>
        <w:t xml:space="preserve">and </w:t>
      </w:r>
      <w:r w:rsidR="00BA6BC7">
        <w:rPr>
          <w:rFonts w:ascii="Rockwell" w:hAnsi="Rockwell"/>
          <w:sz w:val="26"/>
          <w:szCs w:val="26"/>
        </w:rPr>
        <w:t xml:space="preserve">that </w:t>
      </w:r>
      <w:r w:rsidR="006B7ECF">
        <w:rPr>
          <w:rFonts w:ascii="Rockwell" w:hAnsi="Rockwell"/>
          <w:sz w:val="26"/>
          <w:szCs w:val="26"/>
        </w:rPr>
        <w:t>they should trust in God’s sovereign purpose</w:t>
      </w:r>
      <w:r w:rsidR="00490C85">
        <w:rPr>
          <w:rFonts w:ascii="Rockwell" w:hAnsi="Rockwell"/>
          <w:sz w:val="26"/>
          <w:szCs w:val="26"/>
        </w:rPr>
        <w:t xml:space="preserve">, even in the face of adversity. </w:t>
      </w:r>
      <w:r w:rsidR="00C26D5C">
        <w:rPr>
          <w:rFonts w:ascii="Rockwell" w:hAnsi="Rockwell"/>
          <w:sz w:val="26"/>
          <w:szCs w:val="26"/>
        </w:rPr>
        <w:t xml:space="preserve">He also predicted that after rising from the dead, he would </w:t>
      </w:r>
      <w:r w:rsidR="00F44210">
        <w:rPr>
          <w:rFonts w:ascii="Rockwell" w:hAnsi="Rockwell"/>
          <w:sz w:val="26"/>
          <w:szCs w:val="26"/>
        </w:rPr>
        <w:t>see them in Galilee, where he started his messianic ministry</w:t>
      </w:r>
      <w:r w:rsidR="00633BE5">
        <w:rPr>
          <w:rFonts w:ascii="Rockwell" w:hAnsi="Rockwell"/>
          <w:sz w:val="26"/>
          <w:szCs w:val="26"/>
        </w:rPr>
        <w:t xml:space="preserve"> and called them his disciples. </w:t>
      </w:r>
    </w:p>
    <w:p w14:paraId="6084D150" w14:textId="77777777" w:rsidR="00BA6BC7" w:rsidRDefault="00BA6BC7" w:rsidP="00300D17">
      <w:pPr>
        <w:rPr>
          <w:rFonts w:ascii="Rockwell" w:hAnsi="Rockwell"/>
          <w:sz w:val="26"/>
          <w:szCs w:val="26"/>
        </w:rPr>
      </w:pPr>
    </w:p>
    <w:p w14:paraId="04E3B0D9" w14:textId="237E30EB" w:rsidR="00962080" w:rsidRDefault="00BA6BC7" w:rsidP="00300D17">
      <w:pPr>
        <w:rPr>
          <w:rFonts w:ascii="Rockwell" w:hAnsi="Rockwell"/>
          <w:sz w:val="26"/>
          <w:szCs w:val="26"/>
        </w:rPr>
      </w:pPr>
      <w:r>
        <w:rPr>
          <w:rFonts w:ascii="Rockwell" w:hAnsi="Rockwell"/>
          <w:sz w:val="26"/>
          <w:szCs w:val="26"/>
        </w:rPr>
        <w:tab/>
        <w:t xml:space="preserve">Look at verses 29-31. </w:t>
      </w:r>
      <w:r w:rsidRPr="00BA6BC7">
        <w:rPr>
          <w:rFonts w:ascii="Rockwell" w:hAnsi="Rockwell"/>
          <w:sz w:val="26"/>
          <w:szCs w:val="26"/>
          <w:u w:val="single"/>
        </w:rPr>
        <w:t>“Peter declared, ‘Even if all fall away, I will not.’ ‘Truly I tell you,’ Jesus answered, ‘today- yes, tonight – before the rooster crows twice you yourself will disown me three times.’ But Peter insisted emphatically, ‘Even if I have to die with you, I will never disown you.’ And all the others said the same.”</w:t>
      </w:r>
      <w:r w:rsidR="00084E3C">
        <w:rPr>
          <w:rFonts w:ascii="Rockwell" w:hAnsi="Rockwell"/>
          <w:sz w:val="26"/>
          <w:szCs w:val="26"/>
        </w:rPr>
        <w:t xml:space="preserve"> </w:t>
      </w:r>
      <w:r w:rsidR="001724E5">
        <w:rPr>
          <w:rFonts w:ascii="Rockwell" w:hAnsi="Rockwell"/>
          <w:sz w:val="26"/>
          <w:szCs w:val="26"/>
        </w:rPr>
        <w:t xml:space="preserve">Peter boldly declared that he </w:t>
      </w:r>
      <w:r w:rsidR="00886579">
        <w:rPr>
          <w:rFonts w:ascii="Rockwell" w:hAnsi="Rockwell"/>
          <w:sz w:val="26"/>
          <w:szCs w:val="26"/>
        </w:rPr>
        <w:t>wouldn’t</w:t>
      </w:r>
      <w:r w:rsidR="001724E5">
        <w:rPr>
          <w:rFonts w:ascii="Rockwell" w:hAnsi="Rockwell"/>
          <w:sz w:val="26"/>
          <w:szCs w:val="26"/>
        </w:rPr>
        <w:t xml:space="preserve"> abandon Jesus, </w:t>
      </w:r>
      <w:r w:rsidR="00762E53">
        <w:rPr>
          <w:rFonts w:ascii="Rockwell" w:hAnsi="Rockwell"/>
          <w:sz w:val="26"/>
          <w:szCs w:val="26"/>
        </w:rPr>
        <w:t>and other disciples joined Peter</w:t>
      </w:r>
      <w:r w:rsidR="00E24ED4">
        <w:rPr>
          <w:rFonts w:ascii="Rockwell" w:hAnsi="Rockwell"/>
          <w:sz w:val="26"/>
          <w:szCs w:val="26"/>
        </w:rPr>
        <w:t>.</w:t>
      </w:r>
      <w:r w:rsidR="007B4944">
        <w:rPr>
          <w:rFonts w:ascii="Rockwell" w:hAnsi="Rockwell"/>
          <w:sz w:val="26"/>
          <w:szCs w:val="26"/>
        </w:rPr>
        <w:t xml:space="preserve"> Despite their good intention and love </w:t>
      </w:r>
      <w:r w:rsidR="007B4944">
        <w:rPr>
          <w:rFonts w:ascii="Rockwell" w:hAnsi="Rockwell"/>
          <w:sz w:val="26"/>
          <w:szCs w:val="26"/>
        </w:rPr>
        <w:lastRenderedPageBreak/>
        <w:t>for Jesus, t</w:t>
      </w:r>
      <w:r w:rsidR="000B4C9B">
        <w:rPr>
          <w:rFonts w:ascii="Rockwell" w:hAnsi="Rockwell"/>
          <w:sz w:val="26"/>
          <w:szCs w:val="26"/>
        </w:rPr>
        <w:t xml:space="preserve">heir </w:t>
      </w:r>
      <w:r w:rsidR="009E4188">
        <w:rPr>
          <w:rFonts w:ascii="Rockwell" w:hAnsi="Rockwell"/>
          <w:sz w:val="26"/>
          <w:szCs w:val="26"/>
        </w:rPr>
        <w:t xml:space="preserve">denial </w:t>
      </w:r>
      <w:r w:rsidR="000B4C9B">
        <w:rPr>
          <w:rFonts w:ascii="Rockwell" w:hAnsi="Rockwell"/>
          <w:sz w:val="26"/>
          <w:szCs w:val="26"/>
        </w:rPr>
        <w:t xml:space="preserve">only </w:t>
      </w:r>
      <w:r w:rsidR="009E4188">
        <w:rPr>
          <w:rFonts w:ascii="Rockwell" w:hAnsi="Rockwell"/>
          <w:sz w:val="26"/>
          <w:szCs w:val="26"/>
        </w:rPr>
        <w:t xml:space="preserve">revealed </w:t>
      </w:r>
      <w:r w:rsidR="000B4C9B">
        <w:rPr>
          <w:rFonts w:ascii="Rockwell" w:hAnsi="Rockwell"/>
          <w:sz w:val="26"/>
          <w:szCs w:val="26"/>
        </w:rPr>
        <w:t xml:space="preserve">their </w:t>
      </w:r>
      <w:r w:rsidR="00EA69E5">
        <w:rPr>
          <w:rFonts w:ascii="Rockwell" w:hAnsi="Rockwell"/>
          <w:sz w:val="26"/>
          <w:szCs w:val="26"/>
        </w:rPr>
        <w:t xml:space="preserve">overconfidence and spiritual ignorance. </w:t>
      </w:r>
      <w:r w:rsidR="000B4C9B">
        <w:rPr>
          <w:rFonts w:ascii="Rockwell" w:hAnsi="Rockwell"/>
          <w:sz w:val="26"/>
          <w:szCs w:val="26"/>
        </w:rPr>
        <w:t>Yet</w:t>
      </w:r>
      <w:r w:rsidR="001724E5">
        <w:rPr>
          <w:rFonts w:ascii="Rockwell" w:hAnsi="Rockwell"/>
          <w:sz w:val="26"/>
          <w:szCs w:val="26"/>
        </w:rPr>
        <w:t xml:space="preserve"> Jesus </w:t>
      </w:r>
      <w:r w:rsidR="00886579">
        <w:rPr>
          <w:rFonts w:ascii="Rockwell" w:hAnsi="Rockwell"/>
          <w:sz w:val="26"/>
          <w:szCs w:val="26"/>
        </w:rPr>
        <w:t>responded with a sobering prediction</w:t>
      </w:r>
      <w:r w:rsidR="00E24ED4">
        <w:rPr>
          <w:rFonts w:ascii="Rockwell" w:hAnsi="Rockwell"/>
          <w:sz w:val="26"/>
          <w:szCs w:val="26"/>
        </w:rPr>
        <w:t xml:space="preserve"> that P</w:t>
      </w:r>
      <w:r w:rsidR="005C46A0">
        <w:rPr>
          <w:rFonts w:ascii="Rockwell" w:hAnsi="Rockwell"/>
          <w:sz w:val="26"/>
          <w:szCs w:val="26"/>
        </w:rPr>
        <w:t xml:space="preserve">eter would deny him three times. </w:t>
      </w:r>
      <w:r w:rsidR="00EE7E97">
        <w:rPr>
          <w:rFonts w:ascii="Rockwell" w:hAnsi="Rockwell"/>
          <w:sz w:val="26"/>
          <w:szCs w:val="26"/>
        </w:rPr>
        <w:t xml:space="preserve">It means that they were </w:t>
      </w:r>
      <w:r w:rsidR="00084E3C">
        <w:rPr>
          <w:rFonts w:ascii="Rockwell" w:hAnsi="Rockwell"/>
          <w:sz w:val="26"/>
          <w:szCs w:val="26"/>
        </w:rPr>
        <w:t>unprepared</w:t>
      </w:r>
      <w:r w:rsidR="00023648">
        <w:rPr>
          <w:rFonts w:ascii="Rockwell" w:hAnsi="Rockwell"/>
          <w:sz w:val="26"/>
          <w:szCs w:val="26"/>
        </w:rPr>
        <w:t xml:space="preserve"> to face the intense pressure</w:t>
      </w:r>
      <w:r w:rsidR="00A53ECA">
        <w:rPr>
          <w:rFonts w:ascii="Rockwell" w:hAnsi="Rockwell"/>
          <w:sz w:val="26"/>
          <w:szCs w:val="26"/>
        </w:rPr>
        <w:t xml:space="preserve">, </w:t>
      </w:r>
      <w:r w:rsidR="00023648">
        <w:rPr>
          <w:rFonts w:ascii="Rockwell" w:hAnsi="Rockwell"/>
          <w:sz w:val="26"/>
          <w:szCs w:val="26"/>
        </w:rPr>
        <w:t>fear</w:t>
      </w:r>
      <w:r w:rsidR="00A53ECA">
        <w:rPr>
          <w:rFonts w:ascii="Rockwell" w:hAnsi="Rockwell"/>
          <w:sz w:val="26"/>
          <w:szCs w:val="26"/>
        </w:rPr>
        <w:t>, trials</w:t>
      </w:r>
      <w:r w:rsidR="00023648">
        <w:rPr>
          <w:rFonts w:ascii="Rockwell" w:hAnsi="Rockwell"/>
          <w:sz w:val="26"/>
          <w:szCs w:val="26"/>
        </w:rPr>
        <w:t xml:space="preserve">, and crucifixion </w:t>
      </w:r>
      <w:r w:rsidR="00A17DDC">
        <w:rPr>
          <w:rFonts w:ascii="Rockwell" w:hAnsi="Rockwell"/>
          <w:sz w:val="26"/>
          <w:szCs w:val="26"/>
        </w:rPr>
        <w:t xml:space="preserve">that </w:t>
      </w:r>
      <w:r w:rsidR="00023648">
        <w:rPr>
          <w:rFonts w:ascii="Rockwell" w:hAnsi="Rockwell"/>
          <w:sz w:val="26"/>
          <w:szCs w:val="26"/>
        </w:rPr>
        <w:t xml:space="preserve">lay ahead. </w:t>
      </w:r>
      <w:r w:rsidR="00084E3C">
        <w:rPr>
          <w:rFonts w:ascii="Rockwell" w:hAnsi="Rockwell"/>
          <w:sz w:val="26"/>
          <w:szCs w:val="26"/>
        </w:rPr>
        <w:t xml:space="preserve"> </w:t>
      </w:r>
    </w:p>
    <w:p w14:paraId="6DB11138" w14:textId="77777777" w:rsidR="00962080" w:rsidRDefault="00962080" w:rsidP="00300D17">
      <w:pPr>
        <w:rPr>
          <w:rFonts w:ascii="Rockwell" w:hAnsi="Rockwell"/>
          <w:sz w:val="26"/>
          <w:szCs w:val="26"/>
        </w:rPr>
      </w:pPr>
    </w:p>
    <w:p w14:paraId="693655CC" w14:textId="5E91227F" w:rsidR="00221C94" w:rsidRDefault="00962080" w:rsidP="00221C94">
      <w:pPr>
        <w:rPr>
          <w:rFonts w:ascii="Rockwell" w:hAnsi="Rockwell"/>
          <w:sz w:val="26"/>
          <w:szCs w:val="26"/>
        </w:rPr>
      </w:pPr>
      <w:r>
        <w:rPr>
          <w:rFonts w:ascii="Rockwell" w:hAnsi="Rockwell"/>
          <w:sz w:val="26"/>
          <w:szCs w:val="26"/>
        </w:rPr>
        <w:tab/>
        <w:t xml:space="preserve">Look at verses 32-34. </w:t>
      </w:r>
      <w:r w:rsidRPr="00962080">
        <w:rPr>
          <w:rFonts w:ascii="Rockwell" w:hAnsi="Rockwell"/>
          <w:sz w:val="26"/>
          <w:szCs w:val="26"/>
          <w:u w:val="single"/>
        </w:rPr>
        <w:t xml:space="preserve">“They went to a place called Gethsemane, and Jesus said to his disciples, ‘Sit here while I pray.’ He took Peter, </w:t>
      </w:r>
      <w:proofErr w:type="gramStart"/>
      <w:r w:rsidRPr="00962080">
        <w:rPr>
          <w:rFonts w:ascii="Rockwell" w:hAnsi="Rockwell"/>
          <w:sz w:val="26"/>
          <w:szCs w:val="26"/>
          <w:u w:val="single"/>
        </w:rPr>
        <w:t>James</w:t>
      </w:r>
      <w:proofErr w:type="gramEnd"/>
      <w:r w:rsidRPr="00962080">
        <w:rPr>
          <w:rFonts w:ascii="Rockwell" w:hAnsi="Rockwell"/>
          <w:sz w:val="26"/>
          <w:szCs w:val="26"/>
          <w:u w:val="single"/>
        </w:rPr>
        <w:t xml:space="preserve"> and John along with him, and began to be deeply distressed and troubled. ‘My soul is overwhelmed with sorrow to the point of death,’ he said to them, ‘Stay here and keep watch.’”</w:t>
      </w:r>
      <w:r>
        <w:rPr>
          <w:rFonts w:ascii="Rockwell" w:hAnsi="Rockwell"/>
          <w:sz w:val="26"/>
          <w:szCs w:val="26"/>
        </w:rPr>
        <w:t xml:space="preserve"> </w:t>
      </w:r>
      <w:r w:rsidR="001169AC">
        <w:rPr>
          <w:rFonts w:ascii="Rockwell" w:hAnsi="Rockwell"/>
          <w:sz w:val="26"/>
          <w:szCs w:val="26"/>
        </w:rPr>
        <w:t>Upon arriving in the garden of Gethsemane</w:t>
      </w:r>
      <w:r w:rsidR="00465F33">
        <w:rPr>
          <w:rFonts w:ascii="Rockwell" w:hAnsi="Rockwell"/>
          <w:sz w:val="26"/>
          <w:szCs w:val="26"/>
        </w:rPr>
        <w:t>, Jesus</w:t>
      </w:r>
      <w:r w:rsidR="002668D9">
        <w:rPr>
          <w:rFonts w:ascii="Rockwell" w:hAnsi="Rockwell"/>
          <w:sz w:val="26"/>
          <w:szCs w:val="26"/>
        </w:rPr>
        <w:t xml:space="preserve">, fully aware of the suffering that </w:t>
      </w:r>
      <w:r w:rsidR="00F71821">
        <w:rPr>
          <w:rFonts w:ascii="Rockwell" w:hAnsi="Rockwell"/>
          <w:sz w:val="26"/>
          <w:szCs w:val="26"/>
        </w:rPr>
        <w:t xml:space="preserve">awaited him, </w:t>
      </w:r>
      <w:r w:rsidR="001E16DF">
        <w:rPr>
          <w:rFonts w:ascii="Rockwell" w:hAnsi="Rockwell"/>
          <w:sz w:val="26"/>
          <w:szCs w:val="26"/>
        </w:rPr>
        <w:t>began to expe</w:t>
      </w:r>
      <w:r w:rsidR="00A2561B">
        <w:rPr>
          <w:rFonts w:ascii="Rockwell" w:hAnsi="Rockwell"/>
          <w:sz w:val="26"/>
          <w:szCs w:val="26"/>
        </w:rPr>
        <w:t xml:space="preserve">rience deep distress and </w:t>
      </w:r>
      <w:r w:rsidR="00DE7D98">
        <w:rPr>
          <w:rFonts w:ascii="Rockwell" w:hAnsi="Rockwell"/>
          <w:sz w:val="26"/>
          <w:szCs w:val="26"/>
        </w:rPr>
        <w:t>turmoil</w:t>
      </w:r>
      <w:r w:rsidR="00F71821">
        <w:rPr>
          <w:rFonts w:ascii="Rockwell" w:hAnsi="Rockwell"/>
          <w:sz w:val="26"/>
          <w:szCs w:val="26"/>
        </w:rPr>
        <w:t xml:space="preserve">. </w:t>
      </w:r>
      <w:r w:rsidR="00EA52FA">
        <w:rPr>
          <w:rFonts w:ascii="Rockwell" w:hAnsi="Rockwell"/>
          <w:sz w:val="26"/>
          <w:szCs w:val="26"/>
        </w:rPr>
        <w:t>L</w:t>
      </w:r>
      <w:r w:rsidR="00465F33">
        <w:rPr>
          <w:rFonts w:ascii="Rockwell" w:hAnsi="Rockwell"/>
          <w:sz w:val="26"/>
          <w:szCs w:val="26"/>
        </w:rPr>
        <w:t xml:space="preserve">eaving his disciples behind, he </w:t>
      </w:r>
      <w:r w:rsidR="00F71821">
        <w:rPr>
          <w:rFonts w:ascii="Rockwell" w:hAnsi="Rockwell"/>
          <w:sz w:val="26"/>
          <w:szCs w:val="26"/>
        </w:rPr>
        <w:t>took</w:t>
      </w:r>
      <w:r w:rsidR="009638E0">
        <w:rPr>
          <w:rFonts w:ascii="Rockwell" w:hAnsi="Rockwell"/>
          <w:sz w:val="26"/>
          <w:szCs w:val="26"/>
        </w:rPr>
        <w:t xml:space="preserve"> along</w:t>
      </w:r>
      <w:r w:rsidR="00F71821">
        <w:rPr>
          <w:rFonts w:ascii="Rockwell" w:hAnsi="Rockwell"/>
          <w:sz w:val="26"/>
          <w:szCs w:val="26"/>
        </w:rPr>
        <w:t xml:space="preserve"> </w:t>
      </w:r>
      <w:r w:rsidR="0047114D">
        <w:rPr>
          <w:rFonts w:ascii="Rockwell" w:hAnsi="Rockwell"/>
          <w:sz w:val="26"/>
          <w:szCs w:val="26"/>
        </w:rPr>
        <w:t>Peter, James, and John</w:t>
      </w:r>
      <w:r w:rsidR="009638E0">
        <w:rPr>
          <w:rFonts w:ascii="Rockwell" w:hAnsi="Rockwell"/>
          <w:sz w:val="26"/>
          <w:szCs w:val="26"/>
        </w:rPr>
        <w:t xml:space="preserve"> and confided about </w:t>
      </w:r>
      <w:r w:rsidR="006A1C36">
        <w:rPr>
          <w:rFonts w:ascii="Rockwell" w:hAnsi="Rockwell"/>
          <w:sz w:val="26"/>
          <w:szCs w:val="26"/>
        </w:rPr>
        <w:t>the</w:t>
      </w:r>
      <w:r w:rsidR="009638E0">
        <w:rPr>
          <w:rFonts w:ascii="Rockwell" w:hAnsi="Rockwell"/>
          <w:sz w:val="26"/>
          <w:szCs w:val="26"/>
        </w:rPr>
        <w:t xml:space="preserve"> </w:t>
      </w:r>
      <w:r w:rsidR="00F70879">
        <w:rPr>
          <w:rFonts w:ascii="Rockwell" w:hAnsi="Rockwell"/>
          <w:sz w:val="26"/>
          <w:szCs w:val="26"/>
        </w:rPr>
        <w:t xml:space="preserve">overwhelming </w:t>
      </w:r>
      <w:r w:rsidR="00AC241E">
        <w:rPr>
          <w:rFonts w:ascii="Rockwell" w:hAnsi="Rockwell"/>
          <w:sz w:val="26"/>
          <w:szCs w:val="26"/>
        </w:rPr>
        <w:t xml:space="preserve">emotion </w:t>
      </w:r>
      <w:r w:rsidR="00F70879">
        <w:rPr>
          <w:rFonts w:ascii="Rockwell" w:hAnsi="Rockwell"/>
          <w:sz w:val="26"/>
          <w:szCs w:val="26"/>
        </w:rPr>
        <w:t xml:space="preserve">in his </w:t>
      </w:r>
      <w:r w:rsidR="00AC241E">
        <w:rPr>
          <w:rFonts w:ascii="Rockwell" w:hAnsi="Rockwell"/>
          <w:sz w:val="26"/>
          <w:szCs w:val="26"/>
        </w:rPr>
        <w:t>soul, saying</w:t>
      </w:r>
      <w:r w:rsidR="00EA52FA">
        <w:rPr>
          <w:rFonts w:ascii="Rockwell" w:hAnsi="Rockwell"/>
          <w:sz w:val="26"/>
          <w:szCs w:val="26"/>
        </w:rPr>
        <w:t xml:space="preserve">, </w:t>
      </w:r>
      <w:r w:rsidR="00AC241E">
        <w:rPr>
          <w:rFonts w:ascii="Rockwell" w:hAnsi="Rockwell"/>
          <w:sz w:val="26"/>
          <w:szCs w:val="26"/>
        </w:rPr>
        <w:t>“</w:t>
      </w:r>
      <w:r w:rsidR="00465F33" w:rsidRPr="00465F33">
        <w:rPr>
          <w:rFonts w:ascii="Rockwell" w:hAnsi="Rockwell"/>
          <w:sz w:val="26"/>
          <w:szCs w:val="26"/>
          <w:u w:val="single"/>
        </w:rPr>
        <w:t>My soul is overwhelmed with sorrow to the point of death.”</w:t>
      </w:r>
      <w:r w:rsidR="00465F33">
        <w:rPr>
          <w:rFonts w:ascii="Rockwell" w:hAnsi="Rockwell"/>
          <w:sz w:val="26"/>
          <w:szCs w:val="26"/>
        </w:rPr>
        <w:t xml:space="preserve"> </w:t>
      </w:r>
      <w:r w:rsidR="004611AD" w:rsidRPr="004611AD">
        <w:rPr>
          <w:rFonts w:ascii="Rockwell" w:hAnsi="Rockwell"/>
          <w:sz w:val="26"/>
          <w:szCs w:val="26"/>
          <w:highlight w:val="green"/>
        </w:rPr>
        <w:t>(Pic#1)</w:t>
      </w:r>
    </w:p>
    <w:p w14:paraId="14A3BA01" w14:textId="77777777" w:rsidR="00221C94" w:rsidRDefault="00221C94" w:rsidP="00221C94">
      <w:pPr>
        <w:rPr>
          <w:rFonts w:ascii="Rockwell" w:hAnsi="Rockwell"/>
          <w:sz w:val="26"/>
          <w:szCs w:val="26"/>
        </w:rPr>
      </w:pPr>
    </w:p>
    <w:p w14:paraId="6C29D36D" w14:textId="77777777" w:rsidR="004D0F12" w:rsidRDefault="00221C94" w:rsidP="00D12CFF">
      <w:pPr>
        <w:ind w:firstLine="720"/>
        <w:rPr>
          <w:rFonts w:ascii="Rockwell" w:hAnsi="Rockwell"/>
          <w:sz w:val="26"/>
          <w:szCs w:val="26"/>
        </w:rPr>
      </w:pPr>
      <w:r>
        <w:rPr>
          <w:rFonts w:ascii="Rockwell" w:hAnsi="Rockwell"/>
          <w:sz w:val="26"/>
          <w:szCs w:val="26"/>
        </w:rPr>
        <w:t xml:space="preserve">This </w:t>
      </w:r>
      <w:r w:rsidR="00701889">
        <w:rPr>
          <w:rFonts w:ascii="Rockwell" w:hAnsi="Rockwell"/>
          <w:sz w:val="26"/>
          <w:szCs w:val="26"/>
        </w:rPr>
        <w:t>wa</w:t>
      </w:r>
      <w:r>
        <w:rPr>
          <w:rFonts w:ascii="Rockwell" w:hAnsi="Rockwell"/>
          <w:sz w:val="26"/>
          <w:szCs w:val="26"/>
        </w:rPr>
        <w:t xml:space="preserve">s something </w:t>
      </w:r>
      <w:r w:rsidR="00095BB9">
        <w:rPr>
          <w:rFonts w:ascii="Rockwell" w:hAnsi="Rockwell"/>
          <w:sz w:val="26"/>
          <w:szCs w:val="26"/>
        </w:rPr>
        <w:t xml:space="preserve">unprecedented. </w:t>
      </w:r>
      <w:r>
        <w:rPr>
          <w:rFonts w:ascii="Rockwell" w:hAnsi="Rockwell"/>
          <w:sz w:val="26"/>
          <w:szCs w:val="26"/>
        </w:rPr>
        <w:t xml:space="preserve">Throughout his ministry as the Messiah, Jesus </w:t>
      </w:r>
      <w:r w:rsidR="0047114D">
        <w:rPr>
          <w:rFonts w:ascii="Rockwell" w:hAnsi="Rockwell"/>
          <w:sz w:val="26"/>
          <w:szCs w:val="26"/>
        </w:rPr>
        <w:t xml:space="preserve">remained strong and invincible. He </w:t>
      </w:r>
      <w:r>
        <w:rPr>
          <w:rFonts w:ascii="Rockwell" w:hAnsi="Rockwell"/>
          <w:sz w:val="26"/>
          <w:szCs w:val="26"/>
        </w:rPr>
        <w:t xml:space="preserve">had never </w:t>
      </w:r>
      <w:r w:rsidR="0047114D">
        <w:rPr>
          <w:rFonts w:ascii="Rockwell" w:hAnsi="Rockwell"/>
          <w:sz w:val="26"/>
          <w:szCs w:val="26"/>
        </w:rPr>
        <w:t>appeared to be vulnerable or weak</w:t>
      </w:r>
      <w:r w:rsidR="00E95EBF">
        <w:rPr>
          <w:rFonts w:ascii="Rockwell" w:hAnsi="Rockwell"/>
          <w:sz w:val="26"/>
          <w:szCs w:val="26"/>
        </w:rPr>
        <w:t xml:space="preserve"> on any occasion</w:t>
      </w:r>
      <w:r w:rsidR="0047114D">
        <w:rPr>
          <w:rFonts w:ascii="Rockwell" w:hAnsi="Rockwell"/>
          <w:sz w:val="26"/>
          <w:szCs w:val="26"/>
        </w:rPr>
        <w:t xml:space="preserve">. </w:t>
      </w:r>
      <w:r>
        <w:rPr>
          <w:rFonts w:ascii="Rockwell" w:hAnsi="Rockwell"/>
          <w:sz w:val="26"/>
          <w:szCs w:val="26"/>
        </w:rPr>
        <w:t xml:space="preserve">Yet, at this point in his life and ministry, Jesus </w:t>
      </w:r>
      <w:r w:rsidR="00E95EBF">
        <w:rPr>
          <w:rFonts w:ascii="Rockwell" w:hAnsi="Rockwell"/>
          <w:sz w:val="26"/>
          <w:szCs w:val="26"/>
        </w:rPr>
        <w:t>revealed h</w:t>
      </w:r>
      <w:r>
        <w:rPr>
          <w:rFonts w:ascii="Rockwell" w:hAnsi="Rockwell"/>
          <w:sz w:val="26"/>
          <w:szCs w:val="26"/>
        </w:rPr>
        <w:t>is vulnerabilit</w:t>
      </w:r>
      <w:r w:rsidR="00C42DFA">
        <w:rPr>
          <w:rFonts w:ascii="Rockwell" w:hAnsi="Rockwell"/>
          <w:sz w:val="26"/>
          <w:szCs w:val="26"/>
        </w:rPr>
        <w:t xml:space="preserve">y and was open to </w:t>
      </w:r>
      <w:r w:rsidR="00793F9E">
        <w:rPr>
          <w:rFonts w:ascii="Rockwell" w:hAnsi="Rockwell"/>
          <w:sz w:val="26"/>
          <w:szCs w:val="26"/>
        </w:rPr>
        <w:t>sharing</w:t>
      </w:r>
      <w:r w:rsidR="00C42DFA">
        <w:rPr>
          <w:rFonts w:ascii="Rockwell" w:hAnsi="Rockwell"/>
          <w:sz w:val="26"/>
          <w:szCs w:val="26"/>
        </w:rPr>
        <w:t xml:space="preserve"> his </w:t>
      </w:r>
      <w:r w:rsidR="00793F9E">
        <w:rPr>
          <w:rFonts w:ascii="Rockwell" w:hAnsi="Rockwell"/>
          <w:sz w:val="26"/>
          <w:szCs w:val="26"/>
        </w:rPr>
        <w:t xml:space="preserve">emotions with his disciples. </w:t>
      </w:r>
      <w:r w:rsidR="00D12CFF">
        <w:rPr>
          <w:rFonts w:ascii="Rockwell" w:hAnsi="Rockwell"/>
          <w:sz w:val="26"/>
          <w:szCs w:val="26"/>
        </w:rPr>
        <w:t>What does it show about him? It under</w:t>
      </w:r>
      <w:r w:rsidR="00F9122B">
        <w:rPr>
          <w:rFonts w:ascii="Rockwell" w:hAnsi="Rockwell"/>
          <w:sz w:val="26"/>
          <w:szCs w:val="26"/>
        </w:rPr>
        <w:t xml:space="preserve">scores his full humanity as the Son of God. Hebrews 2:18 elaborates </w:t>
      </w:r>
      <w:r w:rsidR="00BE3829">
        <w:rPr>
          <w:rFonts w:ascii="Rockwell" w:hAnsi="Rockwell"/>
          <w:sz w:val="26"/>
          <w:szCs w:val="26"/>
        </w:rPr>
        <w:t xml:space="preserve">on </w:t>
      </w:r>
      <w:r w:rsidR="00F9122B">
        <w:rPr>
          <w:rFonts w:ascii="Rockwell" w:hAnsi="Rockwell"/>
          <w:sz w:val="26"/>
          <w:szCs w:val="26"/>
        </w:rPr>
        <w:t>Jesus’ humanity</w:t>
      </w:r>
      <w:r w:rsidR="00BE3829">
        <w:rPr>
          <w:rFonts w:ascii="Rockwell" w:hAnsi="Rockwell"/>
          <w:sz w:val="26"/>
          <w:szCs w:val="26"/>
        </w:rPr>
        <w:t xml:space="preserve">, stating, </w:t>
      </w:r>
      <w:r w:rsidR="00E95EBF" w:rsidRPr="0047114D">
        <w:rPr>
          <w:rFonts w:ascii="Rockwell" w:hAnsi="Rockwell"/>
          <w:sz w:val="26"/>
          <w:szCs w:val="26"/>
          <w:u w:val="single"/>
        </w:rPr>
        <w:t>“Because he himself suffered when he was tempted, he is able to help those who are being tempted,”</w:t>
      </w:r>
      <w:r w:rsidR="00E95EBF">
        <w:rPr>
          <w:rFonts w:ascii="Rockwell" w:hAnsi="Rockwell"/>
          <w:sz w:val="26"/>
          <w:szCs w:val="26"/>
        </w:rPr>
        <w:t xml:space="preserve"> </w:t>
      </w:r>
      <w:r w:rsidR="004D0F12">
        <w:rPr>
          <w:rFonts w:ascii="Rockwell" w:hAnsi="Rockwell"/>
          <w:sz w:val="26"/>
          <w:szCs w:val="26"/>
        </w:rPr>
        <w:t xml:space="preserve">Hebrews </w:t>
      </w:r>
      <w:r w:rsidR="00E95EBF">
        <w:rPr>
          <w:rFonts w:ascii="Rockwell" w:hAnsi="Rockwell"/>
          <w:sz w:val="26"/>
          <w:szCs w:val="26"/>
        </w:rPr>
        <w:t>4:15</w:t>
      </w:r>
      <w:r w:rsidR="004D0F12">
        <w:rPr>
          <w:rFonts w:ascii="Rockwell" w:hAnsi="Rockwell"/>
          <w:sz w:val="26"/>
          <w:szCs w:val="26"/>
        </w:rPr>
        <w:t xml:space="preserve"> also states</w:t>
      </w:r>
      <w:r w:rsidR="00E95EBF">
        <w:rPr>
          <w:rFonts w:ascii="Rockwell" w:hAnsi="Rockwell"/>
          <w:sz w:val="26"/>
          <w:szCs w:val="26"/>
        </w:rPr>
        <w:t xml:space="preserve">, </w:t>
      </w:r>
      <w:r w:rsidR="00E95EBF" w:rsidRPr="0047114D">
        <w:rPr>
          <w:rFonts w:ascii="Rockwell" w:hAnsi="Rockwell"/>
          <w:sz w:val="26"/>
          <w:szCs w:val="26"/>
          <w:u w:val="single"/>
        </w:rPr>
        <w:t>“For we do not have a high priest who is unable to sympathize with our weaknesses, but we have one who has been tempted in every way, just as we are – yet he did not sin.”</w:t>
      </w:r>
      <w:r w:rsidR="00701889">
        <w:rPr>
          <w:rFonts w:ascii="Rockwell" w:hAnsi="Rockwell"/>
          <w:sz w:val="26"/>
          <w:szCs w:val="26"/>
          <w:u w:val="single"/>
        </w:rPr>
        <w:t xml:space="preserve"> </w:t>
      </w:r>
      <w:r w:rsidR="00023648">
        <w:rPr>
          <w:rFonts w:ascii="Rockwell" w:hAnsi="Rockwell"/>
          <w:sz w:val="26"/>
          <w:szCs w:val="26"/>
        </w:rPr>
        <w:t xml:space="preserve"> </w:t>
      </w:r>
    </w:p>
    <w:p w14:paraId="08DE63EF" w14:textId="77777777" w:rsidR="004D0F12" w:rsidRDefault="004D0F12" w:rsidP="00D12CFF">
      <w:pPr>
        <w:ind w:firstLine="720"/>
        <w:rPr>
          <w:rFonts w:ascii="Rockwell" w:hAnsi="Rockwell"/>
          <w:sz w:val="26"/>
          <w:szCs w:val="26"/>
        </w:rPr>
      </w:pPr>
    </w:p>
    <w:p w14:paraId="6452D414" w14:textId="5673C040" w:rsidR="00BA6BC7" w:rsidRDefault="00701889" w:rsidP="00D12CFF">
      <w:pPr>
        <w:ind w:firstLine="720"/>
        <w:rPr>
          <w:rFonts w:ascii="Rockwell" w:hAnsi="Rockwell"/>
          <w:sz w:val="26"/>
          <w:szCs w:val="26"/>
        </w:rPr>
      </w:pPr>
      <w:r w:rsidRPr="00023648">
        <w:rPr>
          <w:rFonts w:ascii="Rockwell" w:hAnsi="Rockwell"/>
          <w:sz w:val="26"/>
          <w:szCs w:val="26"/>
        </w:rPr>
        <w:t xml:space="preserve">Jesus </w:t>
      </w:r>
      <w:r w:rsidR="00023648">
        <w:rPr>
          <w:rFonts w:ascii="Rockwell" w:hAnsi="Rockwell"/>
          <w:sz w:val="26"/>
          <w:szCs w:val="26"/>
        </w:rPr>
        <w:t xml:space="preserve">is relatable to us, for he </w:t>
      </w:r>
      <w:r w:rsidRPr="00023648">
        <w:rPr>
          <w:rFonts w:ascii="Rockwell" w:hAnsi="Rockwell"/>
          <w:sz w:val="26"/>
          <w:szCs w:val="26"/>
        </w:rPr>
        <w:t xml:space="preserve">knew what it was like to </w:t>
      </w:r>
      <w:r w:rsidR="0076181D">
        <w:rPr>
          <w:rFonts w:ascii="Rockwell" w:hAnsi="Rockwell"/>
          <w:sz w:val="26"/>
          <w:szCs w:val="26"/>
        </w:rPr>
        <w:t xml:space="preserve">be physically and emotionally </w:t>
      </w:r>
      <w:r w:rsidRPr="00023648">
        <w:rPr>
          <w:rFonts w:ascii="Rockwell" w:hAnsi="Rockwell"/>
          <w:sz w:val="26"/>
          <w:szCs w:val="26"/>
        </w:rPr>
        <w:t>exhaust</w:t>
      </w:r>
      <w:r w:rsidR="0076181D">
        <w:rPr>
          <w:rFonts w:ascii="Rockwell" w:hAnsi="Rockwell"/>
          <w:sz w:val="26"/>
          <w:szCs w:val="26"/>
        </w:rPr>
        <w:t xml:space="preserve">ed, </w:t>
      </w:r>
      <w:r w:rsidR="004F6449">
        <w:rPr>
          <w:rFonts w:ascii="Rockwell" w:hAnsi="Rockwell"/>
          <w:sz w:val="26"/>
          <w:szCs w:val="26"/>
        </w:rPr>
        <w:t>suffer grief and betrayals from close friends</w:t>
      </w:r>
      <w:r w:rsidR="004D0F12">
        <w:rPr>
          <w:rFonts w:ascii="Rockwell" w:hAnsi="Rockwell"/>
          <w:sz w:val="26"/>
          <w:szCs w:val="26"/>
        </w:rPr>
        <w:t>, st</w:t>
      </w:r>
      <w:r w:rsidR="000249C9">
        <w:rPr>
          <w:rFonts w:ascii="Rockwell" w:hAnsi="Rockwell"/>
          <w:sz w:val="26"/>
          <w:szCs w:val="26"/>
        </w:rPr>
        <w:t>ruggle financially,</w:t>
      </w:r>
      <w:r w:rsidR="004F6449">
        <w:rPr>
          <w:rFonts w:ascii="Rockwell" w:hAnsi="Rockwell"/>
          <w:sz w:val="26"/>
          <w:szCs w:val="26"/>
        </w:rPr>
        <w:t xml:space="preserve"> and </w:t>
      </w:r>
      <w:r w:rsidR="0076181D">
        <w:rPr>
          <w:rFonts w:ascii="Rockwell" w:hAnsi="Rockwell"/>
          <w:sz w:val="26"/>
          <w:szCs w:val="26"/>
        </w:rPr>
        <w:t xml:space="preserve">be tempted in every way. </w:t>
      </w:r>
      <w:r w:rsidR="000249C9">
        <w:rPr>
          <w:rFonts w:ascii="Rockwell" w:hAnsi="Rockwell"/>
          <w:sz w:val="26"/>
          <w:szCs w:val="26"/>
        </w:rPr>
        <w:t>Amazingly</w:t>
      </w:r>
      <w:r w:rsidR="006F2033">
        <w:rPr>
          <w:rFonts w:ascii="Rockwell" w:hAnsi="Rockwell"/>
          <w:sz w:val="26"/>
          <w:szCs w:val="26"/>
        </w:rPr>
        <w:t xml:space="preserve">, the paradoxical truth of Jesus’ full humanity is not a sign of weakness but </w:t>
      </w:r>
      <w:r w:rsidR="00023648">
        <w:rPr>
          <w:rFonts w:ascii="Rockwell" w:hAnsi="Rockwell"/>
          <w:sz w:val="26"/>
          <w:szCs w:val="26"/>
        </w:rPr>
        <w:t xml:space="preserve">God’s glory. </w:t>
      </w:r>
      <w:r w:rsidR="00994F0B">
        <w:rPr>
          <w:rFonts w:ascii="Rockwell" w:hAnsi="Rockwell"/>
          <w:sz w:val="26"/>
          <w:szCs w:val="26"/>
        </w:rPr>
        <w:t xml:space="preserve">Jesus was fully human and fully divine. </w:t>
      </w:r>
      <w:r w:rsidR="007A3384">
        <w:rPr>
          <w:rFonts w:ascii="Rockwell" w:hAnsi="Rockwell"/>
          <w:sz w:val="26"/>
          <w:szCs w:val="26"/>
        </w:rPr>
        <w:t>He will never reject or forsake us when we come to him just as we are</w:t>
      </w:r>
      <w:r w:rsidR="00271C26">
        <w:rPr>
          <w:rFonts w:ascii="Rockwell" w:hAnsi="Rockwell"/>
          <w:sz w:val="26"/>
          <w:szCs w:val="26"/>
        </w:rPr>
        <w:t xml:space="preserve">. </w:t>
      </w:r>
    </w:p>
    <w:p w14:paraId="62A63A31" w14:textId="1E1361B0" w:rsidR="00BA6BC7" w:rsidRDefault="00BA6BC7" w:rsidP="00300D17">
      <w:pPr>
        <w:rPr>
          <w:rFonts w:ascii="Rockwell" w:hAnsi="Rockwell"/>
          <w:sz w:val="26"/>
          <w:szCs w:val="26"/>
        </w:rPr>
      </w:pPr>
      <w:r>
        <w:rPr>
          <w:rFonts w:ascii="Rockwell" w:hAnsi="Rockwell"/>
          <w:sz w:val="26"/>
          <w:szCs w:val="26"/>
        </w:rPr>
        <w:tab/>
      </w:r>
    </w:p>
    <w:p w14:paraId="43D184C6" w14:textId="4A8ECE74" w:rsidR="00493E94" w:rsidRDefault="0076181D" w:rsidP="00300D17">
      <w:pPr>
        <w:rPr>
          <w:rFonts w:ascii="Rockwell" w:hAnsi="Rockwell"/>
          <w:sz w:val="26"/>
          <w:szCs w:val="26"/>
        </w:rPr>
      </w:pPr>
      <w:r>
        <w:rPr>
          <w:rFonts w:ascii="Rockwell" w:hAnsi="Rockwell"/>
          <w:sz w:val="26"/>
          <w:szCs w:val="26"/>
        </w:rPr>
        <w:tab/>
      </w:r>
      <w:r w:rsidR="0084736E">
        <w:rPr>
          <w:rFonts w:ascii="Rockwell" w:hAnsi="Rockwell"/>
          <w:sz w:val="26"/>
          <w:szCs w:val="26"/>
        </w:rPr>
        <w:t xml:space="preserve">Verses 35 and 36 illustrate </w:t>
      </w:r>
      <w:r w:rsidR="00B608F5">
        <w:rPr>
          <w:rFonts w:ascii="Rockwell" w:hAnsi="Rockwell"/>
          <w:sz w:val="26"/>
          <w:szCs w:val="26"/>
        </w:rPr>
        <w:t xml:space="preserve">Jesus alone with God in prayer. </w:t>
      </w:r>
      <w:r>
        <w:rPr>
          <w:rFonts w:ascii="Rockwell" w:hAnsi="Rockwell"/>
          <w:sz w:val="26"/>
          <w:szCs w:val="26"/>
        </w:rPr>
        <w:t xml:space="preserve">Look at verses 35 and 36. </w:t>
      </w:r>
      <w:r w:rsidRPr="0076181D">
        <w:rPr>
          <w:rFonts w:ascii="Rockwell" w:hAnsi="Rockwell"/>
          <w:sz w:val="26"/>
          <w:szCs w:val="26"/>
          <w:u w:val="single"/>
        </w:rPr>
        <w:t xml:space="preserve">“Going a little farther, he fell to the ground and prayed that if </w:t>
      </w:r>
      <w:proofErr w:type="gramStart"/>
      <w:r w:rsidRPr="0076181D">
        <w:rPr>
          <w:rFonts w:ascii="Rockwell" w:hAnsi="Rockwell"/>
          <w:sz w:val="26"/>
          <w:szCs w:val="26"/>
          <w:u w:val="single"/>
        </w:rPr>
        <w:t>possible</w:t>
      </w:r>
      <w:proofErr w:type="gramEnd"/>
      <w:r w:rsidRPr="0076181D">
        <w:rPr>
          <w:rFonts w:ascii="Rockwell" w:hAnsi="Rockwell"/>
          <w:sz w:val="26"/>
          <w:szCs w:val="26"/>
          <w:u w:val="single"/>
        </w:rPr>
        <w:t xml:space="preserve"> the hour might pass from him. ‘Abba, Father,’ he said, ‘everything is possible for you. Take this cup from me. Yet no</w:t>
      </w:r>
      <w:r w:rsidR="005E28C9">
        <w:rPr>
          <w:rFonts w:ascii="Rockwell" w:hAnsi="Rockwell"/>
          <w:sz w:val="26"/>
          <w:szCs w:val="26"/>
          <w:u w:val="single"/>
        </w:rPr>
        <w:t>t</w:t>
      </w:r>
      <w:r w:rsidRPr="0076181D">
        <w:rPr>
          <w:rFonts w:ascii="Rockwell" w:hAnsi="Rockwell"/>
          <w:sz w:val="26"/>
          <w:szCs w:val="26"/>
          <w:u w:val="single"/>
        </w:rPr>
        <w:t xml:space="preserve"> what I will, but what you will.’”</w:t>
      </w:r>
      <w:r>
        <w:rPr>
          <w:rFonts w:ascii="Rockwell" w:hAnsi="Rockwell"/>
          <w:sz w:val="26"/>
          <w:szCs w:val="26"/>
        </w:rPr>
        <w:t xml:space="preserve"> </w:t>
      </w:r>
      <w:r w:rsidR="00B608F5">
        <w:rPr>
          <w:rFonts w:ascii="Rockwell" w:hAnsi="Rockwell"/>
          <w:sz w:val="26"/>
          <w:szCs w:val="26"/>
        </w:rPr>
        <w:t xml:space="preserve">We see that </w:t>
      </w:r>
      <w:r w:rsidR="000160FD">
        <w:rPr>
          <w:rFonts w:ascii="Rockwell" w:hAnsi="Rockwell"/>
          <w:sz w:val="26"/>
          <w:szCs w:val="26"/>
        </w:rPr>
        <w:t xml:space="preserve">Jesus </w:t>
      </w:r>
      <w:r w:rsidR="00B608F5">
        <w:rPr>
          <w:rFonts w:ascii="Rockwell" w:hAnsi="Rockwell"/>
          <w:sz w:val="26"/>
          <w:szCs w:val="26"/>
        </w:rPr>
        <w:t xml:space="preserve">was </w:t>
      </w:r>
      <w:r w:rsidR="000160FD">
        <w:rPr>
          <w:rFonts w:ascii="Rockwell" w:hAnsi="Rockwell"/>
          <w:sz w:val="26"/>
          <w:szCs w:val="26"/>
        </w:rPr>
        <w:t xml:space="preserve">in </w:t>
      </w:r>
      <w:r w:rsidR="008A4C34">
        <w:rPr>
          <w:rFonts w:ascii="Rockwell" w:hAnsi="Rockwell"/>
          <w:sz w:val="26"/>
          <w:szCs w:val="26"/>
        </w:rPr>
        <w:t xml:space="preserve">such </w:t>
      </w:r>
      <w:r w:rsidR="000160FD">
        <w:rPr>
          <w:rFonts w:ascii="Rockwell" w:hAnsi="Rockwell"/>
          <w:sz w:val="26"/>
          <w:szCs w:val="26"/>
        </w:rPr>
        <w:t>profound distress</w:t>
      </w:r>
      <w:r w:rsidR="008A4C34">
        <w:rPr>
          <w:rFonts w:ascii="Rockwell" w:hAnsi="Rockwell"/>
          <w:sz w:val="26"/>
          <w:szCs w:val="26"/>
        </w:rPr>
        <w:t xml:space="preserve"> that he fell to the ground</w:t>
      </w:r>
      <w:r w:rsidR="005137C8">
        <w:rPr>
          <w:rFonts w:ascii="Rockwell" w:hAnsi="Rockwell"/>
          <w:sz w:val="26"/>
          <w:szCs w:val="26"/>
        </w:rPr>
        <w:t xml:space="preserve"> and prayed for </w:t>
      </w:r>
      <w:r w:rsidR="000160FD">
        <w:rPr>
          <w:rFonts w:ascii="Rockwell" w:hAnsi="Rockwell"/>
          <w:sz w:val="26"/>
          <w:szCs w:val="26"/>
        </w:rPr>
        <w:t xml:space="preserve">an alternative </w:t>
      </w:r>
      <w:r w:rsidR="0025647F">
        <w:rPr>
          <w:rFonts w:ascii="Rockwell" w:hAnsi="Rockwell"/>
          <w:sz w:val="26"/>
          <w:szCs w:val="26"/>
        </w:rPr>
        <w:t xml:space="preserve">to the impending suffering and death on </w:t>
      </w:r>
      <w:r w:rsidR="0025647F">
        <w:rPr>
          <w:rFonts w:ascii="Rockwell" w:hAnsi="Rockwell"/>
          <w:sz w:val="26"/>
          <w:szCs w:val="26"/>
        </w:rPr>
        <w:lastRenderedPageBreak/>
        <w:t xml:space="preserve">the cross. </w:t>
      </w:r>
      <w:r w:rsidR="006B73A2">
        <w:rPr>
          <w:rFonts w:ascii="Rockwell" w:hAnsi="Rockwell"/>
          <w:sz w:val="26"/>
          <w:szCs w:val="26"/>
        </w:rPr>
        <w:t xml:space="preserve">His use of </w:t>
      </w:r>
      <w:r w:rsidR="006B73A2" w:rsidRPr="005137C8">
        <w:rPr>
          <w:rFonts w:ascii="Rockwell" w:hAnsi="Rockwell"/>
          <w:i/>
          <w:iCs/>
          <w:sz w:val="26"/>
          <w:szCs w:val="26"/>
          <w:u w:val="single"/>
        </w:rPr>
        <w:t>“Abba, Father”</w:t>
      </w:r>
      <w:r w:rsidR="006B73A2">
        <w:rPr>
          <w:rFonts w:ascii="Rockwell" w:hAnsi="Rockwell"/>
          <w:sz w:val="26"/>
          <w:szCs w:val="26"/>
        </w:rPr>
        <w:t xml:space="preserve"> reflects an intimate relationship with God, underscoring his unique connection as the Son of God. </w:t>
      </w:r>
      <w:r w:rsidR="008B5B8C">
        <w:rPr>
          <w:rFonts w:ascii="Rockwell" w:hAnsi="Rockwell"/>
          <w:sz w:val="26"/>
          <w:szCs w:val="26"/>
        </w:rPr>
        <w:t xml:space="preserve">Despite his emotional turmoil, Jesus </w:t>
      </w:r>
      <w:r w:rsidR="00236D30">
        <w:rPr>
          <w:rFonts w:ascii="Rockwell" w:hAnsi="Rockwell"/>
          <w:sz w:val="26"/>
          <w:szCs w:val="26"/>
        </w:rPr>
        <w:t>demonstrated his unwavering commitment to the divine plan</w:t>
      </w:r>
      <w:r w:rsidR="002A5F2C">
        <w:rPr>
          <w:rFonts w:ascii="Rockwell" w:hAnsi="Rockwell"/>
          <w:sz w:val="26"/>
          <w:szCs w:val="26"/>
        </w:rPr>
        <w:t xml:space="preserve"> and was willing to surrender</w:t>
      </w:r>
      <w:r w:rsidR="008B5B8C">
        <w:rPr>
          <w:rFonts w:ascii="Rockwell" w:hAnsi="Rockwell"/>
          <w:sz w:val="26"/>
          <w:szCs w:val="26"/>
        </w:rPr>
        <w:t xml:space="preserve"> to God’s </w:t>
      </w:r>
      <w:r w:rsidR="004F1465">
        <w:rPr>
          <w:rFonts w:ascii="Rockwell" w:hAnsi="Rockwell"/>
          <w:sz w:val="26"/>
          <w:szCs w:val="26"/>
        </w:rPr>
        <w:t xml:space="preserve">will. </w:t>
      </w:r>
      <w:r w:rsidR="008B5B8C">
        <w:rPr>
          <w:rFonts w:ascii="Rockwell" w:hAnsi="Rockwell"/>
          <w:sz w:val="26"/>
          <w:szCs w:val="26"/>
        </w:rPr>
        <w:t xml:space="preserve"> </w:t>
      </w:r>
    </w:p>
    <w:p w14:paraId="58DA9353" w14:textId="77777777" w:rsidR="007C664C" w:rsidRDefault="007C664C" w:rsidP="00300D17">
      <w:pPr>
        <w:rPr>
          <w:rFonts w:ascii="Rockwell" w:hAnsi="Rockwell"/>
          <w:sz w:val="26"/>
          <w:szCs w:val="26"/>
        </w:rPr>
      </w:pPr>
    </w:p>
    <w:p w14:paraId="4FB29192" w14:textId="77777777" w:rsidR="00E76D01" w:rsidRDefault="00E81527" w:rsidP="00E76D01">
      <w:pPr>
        <w:ind w:firstLine="720"/>
        <w:rPr>
          <w:rFonts w:ascii="Rockwell" w:hAnsi="Rockwell"/>
          <w:sz w:val="26"/>
          <w:szCs w:val="26"/>
        </w:rPr>
      </w:pPr>
      <w:r>
        <w:rPr>
          <w:rFonts w:ascii="Rockwell" w:hAnsi="Rockwell"/>
          <w:sz w:val="26"/>
          <w:szCs w:val="26"/>
        </w:rPr>
        <w:t>Hebrews 5:7 describes Jesus’ submission</w:t>
      </w:r>
      <w:r w:rsidR="004F6449">
        <w:rPr>
          <w:rFonts w:ascii="Rockwell" w:hAnsi="Rockwell"/>
          <w:sz w:val="26"/>
          <w:szCs w:val="26"/>
        </w:rPr>
        <w:t>: "</w:t>
      </w:r>
      <w:r w:rsidRPr="00E81527">
        <w:rPr>
          <w:rFonts w:ascii="Rockwell" w:hAnsi="Rockwell"/>
          <w:sz w:val="26"/>
          <w:szCs w:val="26"/>
          <w:u w:val="single"/>
        </w:rPr>
        <w:t>During the days of Jesus’ life on earth, he offered up prayers and petitions with fervent cries and tears to the one who could save him from death, and he was heard because of his reverent submission.”</w:t>
      </w:r>
      <w:r>
        <w:rPr>
          <w:rFonts w:ascii="Rockwell" w:hAnsi="Rockwell"/>
          <w:sz w:val="26"/>
          <w:szCs w:val="26"/>
        </w:rPr>
        <w:t xml:space="preserve"> Surrendering God’s plan of salvation through his death on the cross was extremely difficult</w:t>
      </w:r>
      <w:r w:rsidR="0078590F">
        <w:rPr>
          <w:rFonts w:ascii="Rockwell" w:hAnsi="Rockwell"/>
          <w:sz w:val="26"/>
          <w:szCs w:val="26"/>
        </w:rPr>
        <w:t>, even for Jesus</w:t>
      </w:r>
      <w:r>
        <w:rPr>
          <w:rFonts w:ascii="Rockwell" w:hAnsi="Rockwell"/>
          <w:sz w:val="26"/>
          <w:szCs w:val="26"/>
        </w:rPr>
        <w:t>.</w:t>
      </w:r>
      <w:r w:rsidR="0078590F">
        <w:rPr>
          <w:rFonts w:ascii="Rockwell" w:hAnsi="Rockwell"/>
          <w:sz w:val="26"/>
          <w:szCs w:val="26"/>
        </w:rPr>
        <w:t xml:space="preserve"> Ye</w:t>
      </w:r>
      <w:r>
        <w:rPr>
          <w:rFonts w:ascii="Rockwell" w:hAnsi="Rockwell"/>
          <w:sz w:val="26"/>
          <w:szCs w:val="26"/>
        </w:rPr>
        <w:t>t</w:t>
      </w:r>
      <w:r w:rsidR="0078590F">
        <w:rPr>
          <w:rFonts w:ascii="Rockwell" w:hAnsi="Rockwell"/>
          <w:sz w:val="26"/>
          <w:szCs w:val="26"/>
        </w:rPr>
        <w:t>,</w:t>
      </w:r>
      <w:r>
        <w:rPr>
          <w:rFonts w:ascii="Rockwell" w:hAnsi="Rockwell"/>
          <w:sz w:val="26"/>
          <w:szCs w:val="26"/>
        </w:rPr>
        <w:t xml:space="preserve"> through his intense spiritual struggle</w:t>
      </w:r>
      <w:r w:rsidR="0078590F">
        <w:rPr>
          <w:rFonts w:ascii="Rockwell" w:hAnsi="Rockwell"/>
          <w:sz w:val="26"/>
          <w:szCs w:val="26"/>
        </w:rPr>
        <w:t xml:space="preserve"> in the Garden</w:t>
      </w:r>
      <w:r>
        <w:rPr>
          <w:rFonts w:ascii="Rockwell" w:hAnsi="Rockwell"/>
          <w:sz w:val="26"/>
          <w:szCs w:val="26"/>
        </w:rPr>
        <w:t xml:space="preserve">, Jesus </w:t>
      </w:r>
      <w:r w:rsidR="007976FD">
        <w:rPr>
          <w:rFonts w:ascii="Rockwell" w:hAnsi="Rockwell"/>
          <w:sz w:val="26"/>
          <w:szCs w:val="26"/>
        </w:rPr>
        <w:t xml:space="preserve">was fully </w:t>
      </w:r>
      <w:r w:rsidR="004F6449">
        <w:rPr>
          <w:rFonts w:ascii="Rockwell" w:hAnsi="Rockwell"/>
          <w:sz w:val="26"/>
          <w:szCs w:val="26"/>
        </w:rPr>
        <w:t>prepared</w:t>
      </w:r>
      <w:r w:rsidR="0078590F">
        <w:rPr>
          <w:rFonts w:ascii="Rockwell" w:hAnsi="Rockwell"/>
          <w:sz w:val="26"/>
          <w:szCs w:val="26"/>
        </w:rPr>
        <w:t xml:space="preserve"> </w:t>
      </w:r>
      <w:r>
        <w:rPr>
          <w:rFonts w:ascii="Rockwell" w:hAnsi="Rockwell"/>
          <w:sz w:val="26"/>
          <w:szCs w:val="26"/>
        </w:rPr>
        <w:t xml:space="preserve">to submit himself to God’s will. </w:t>
      </w:r>
    </w:p>
    <w:p w14:paraId="372D02F4" w14:textId="77777777" w:rsidR="00E76D01" w:rsidRDefault="00E76D01" w:rsidP="00E76D01">
      <w:pPr>
        <w:ind w:firstLine="720"/>
        <w:rPr>
          <w:rFonts w:ascii="Rockwell" w:hAnsi="Rockwell"/>
          <w:sz w:val="26"/>
          <w:szCs w:val="26"/>
        </w:rPr>
      </w:pPr>
    </w:p>
    <w:p w14:paraId="55006D2D" w14:textId="6ABB4A5D" w:rsidR="00C96BE0" w:rsidRDefault="00E76D01" w:rsidP="00521F9E">
      <w:pPr>
        <w:ind w:firstLine="720"/>
        <w:rPr>
          <w:rFonts w:ascii="Rockwell" w:hAnsi="Rockwell"/>
          <w:sz w:val="26"/>
          <w:szCs w:val="26"/>
        </w:rPr>
      </w:pPr>
      <w:r>
        <w:rPr>
          <w:rFonts w:ascii="Rockwell" w:hAnsi="Rockwell"/>
          <w:sz w:val="26"/>
          <w:szCs w:val="26"/>
        </w:rPr>
        <w:t xml:space="preserve">When we pray, </w:t>
      </w:r>
      <w:r w:rsidRPr="004F6449">
        <w:rPr>
          <w:rFonts w:ascii="Rockwell" w:hAnsi="Rockwell"/>
          <w:i/>
          <w:iCs/>
          <w:sz w:val="26"/>
          <w:szCs w:val="26"/>
          <w:u w:val="single"/>
        </w:rPr>
        <w:t xml:space="preserve">“God’s will be done” </w:t>
      </w:r>
      <w:r>
        <w:rPr>
          <w:rFonts w:ascii="Rockwell" w:hAnsi="Rockwell"/>
          <w:sz w:val="26"/>
          <w:szCs w:val="26"/>
        </w:rPr>
        <w:t xml:space="preserve">does not eliminate our responsibility. We must actively choose to align ourselves with God’s plan through obedience. </w:t>
      </w:r>
      <w:r w:rsidR="0091256B">
        <w:rPr>
          <w:rFonts w:ascii="Rockwell" w:hAnsi="Rockwell"/>
          <w:sz w:val="26"/>
          <w:szCs w:val="26"/>
        </w:rPr>
        <w:t>Sometimes, we are not sure what is best for us</w:t>
      </w:r>
      <w:r w:rsidR="007A3384">
        <w:rPr>
          <w:rFonts w:ascii="Rockwell" w:hAnsi="Rockwell"/>
          <w:sz w:val="26"/>
          <w:szCs w:val="26"/>
        </w:rPr>
        <w:t xml:space="preserve"> and </w:t>
      </w:r>
      <w:r w:rsidR="0091256B">
        <w:rPr>
          <w:rFonts w:ascii="Rockwell" w:hAnsi="Rockwell"/>
          <w:sz w:val="26"/>
          <w:szCs w:val="26"/>
        </w:rPr>
        <w:t xml:space="preserve">are afraid of </w:t>
      </w:r>
      <w:r w:rsidR="00E52E35">
        <w:rPr>
          <w:rFonts w:ascii="Rockwell" w:hAnsi="Rockwell"/>
          <w:sz w:val="26"/>
          <w:szCs w:val="26"/>
        </w:rPr>
        <w:t xml:space="preserve">the </w:t>
      </w:r>
      <w:r w:rsidR="007144B4">
        <w:rPr>
          <w:rFonts w:ascii="Rockwell" w:hAnsi="Rockwell"/>
          <w:sz w:val="26"/>
          <w:szCs w:val="26"/>
        </w:rPr>
        <w:t>unknown</w:t>
      </w:r>
      <w:r w:rsidR="00E52E35">
        <w:rPr>
          <w:rFonts w:ascii="Rockwell" w:hAnsi="Rockwell"/>
          <w:sz w:val="26"/>
          <w:szCs w:val="26"/>
        </w:rPr>
        <w:t xml:space="preserve">. </w:t>
      </w:r>
      <w:r w:rsidR="00521F9E">
        <w:rPr>
          <w:rFonts w:ascii="Rockwell" w:hAnsi="Rockwell"/>
          <w:sz w:val="26"/>
          <w:szCs w:val="26"/>
        </w:rPr>
        <w:t xml:space="preserve">Therefore, we </w:t>
      </w:r>
      <w:r w:rsidR="007A3384">
        <w:rPr>
          <w:rFonts w:ascii="Rockwell" w:hAnsi="Rockwell"/>
          <w:sz w:val="26"/>
          <w:szCs w:val="26"/>
        </w:rPr>
        <w:t>must</w:t>
      </w:r>
      <w:r w:rsidR="00E52E35">
        <w:rPr>
          <w:rFonts w:ascii="Rockwell" w:hAnsi="Rockwell"/>
          <w:sz w:val="26"/>
          <w:szCs w:val="26"/>
        </w:rPr>
        <w:t xml:space="preserve"> trust God </w:t>
      </w:r>
      <w:r w:rsidR="00521F9E">
        <w:rPr>
          <w:rFonts w:ascii="Rockwell" w:hAnsi="Rockwell"/>
          <w:sz w:val="26"/>
          <w:szCs w:val="26"/>
        </w:rPr>
        <w:t xml:space="preserve">our Father, who </w:t>
      </w:r>
      <w:r w:rsidR="00E52E35">
        <w:rPr>
          <w:rFonts w:ascii="Rockwell" w:hAnsi="Rockwell"/>
          <w:sz w:val="26"/>
          <w:szCs w:val="26"/>
        </w:rPr>
        <w:t>knows what is best for us.</w:t>
      </w:r>
      <w:r w:rsidR="00521F9E">
        <w:rPr>
          <w:rFonts w:ascii="Rockwell" w:hAnsi="Rockwell"/>
          <w:sz w:val="26"/>
          <w:szCs w:val="26"/>
        </w:rPr>
        <w:t xml:space="preserve"> The author</w:t>
      </w:r>
      <w:r w:rsidR="007A3384">
        <w:rPr>
          <w:rFonts w:ascii="Rockwell" w:hAnsi="Rockwell"/>
          <w:sz w:val="26"/>
          <w:szCs w:val="26"/>
        </w:rPr>
        <w:t>,</w:t>
      </w:r>
      <w:r w:rsidR="00521F9E">
        <w:rPr>
          <w:rFonts w:ascii="Rockwell" w:hAnsi="Rockwell"/>
          <w:sz w:val="26"/>
          <w:szCs w:val="26"/>
        </w:rPr>
        <w:t xml:space="preserve"> </w:t>
      </w:r>
      <w:r w:rsidR="007052EB">
        <w:rPr>
          <w:rFonts w:ascii="Rockwell" w:hAnsi="Rockwell"/>
          <w:sz w:val="26"/>
          <w:szCs w:val="26"/>
        </w:rPr>
        <w:t>Mark</w:t>
      </w:r>
      <w:r w:rsidR="007A3384">
        <w:rPr>
          <w:rFonts w:ascii="Rockwell" w:hAnsi="Rockwell"/>
          <w:sz w:val="26"/>
          <w:szCs w:val="26"/>
        </w:rPr>
        <w:t>,</w:t>
      </w:r>
      <w:r w:rsidR="007052EB">
        <w:rPr>
          <w:rFonts w:ascii="Rockwell" w:hAnsi="Rockwell"/>
          <w:sz w:val="26"/>
          <w:szCs w:val="26"/>
        </w:rPr>
        <w:t xml:space="preserve"> didn’t mention it, </w:t>
      </w:r>
      <w:r w:rsidR="003134D3">
        <w:rPr>
          <w:rFonts w:ascii="Rockwell" w:hAnsi="Rockwell"/>
          <w:sz w:val="26"/>
          <w:szCs w:val="26"/>
        </w:rPr>
        <w:t xml:space="preserve">but </w:t>
      </w:r>
      <w:r w:rsidR="001701C9">
        <w:rPr>
          <w:rFonts w:ascii="Rockwell" w:hAnsi="Rockwell"/>
          <w:sz w:val="26"/>
          <w:szCs w:val="26"/>
        </w:rPr>
        <w:t xml:space="preserve">Luke’s account reveals </w:t>
      </w:r>
      <w:r w:rsidR="008270BC">
        <w:rPr>
          <w:rFonts w:ascii="Rockwell" w:hAnsi="Rockwell"/>
          <w:sz w:val="26"/>
          <w:szCs w:val="26"/>
        </w:rPr>
        <w:t xml:space="preserve">that an angel from heaven appeared to him and strengthened </w:t>
      </w:r>
      <w:r w:rsidR="003134D3">
        <w:rPr>
          <w:rFonts w:ascii="Rockwell" w:hAnsi="Rockwell"/>
          <w:sz w:val="26"/>
          <w:szCs w:val="26"/>
        </w:rPr>
        <w:t>Jesus during this critical moment</w:t>
      </w:r>
      <w:r w:rsidR="00C96BE0">
        <w:rPr>
          <w:rFonts w:ascii="Rockwell" w:hAnsi="Rockwell"/>
          <w:sz w:val="26"/>
          <w:szCs w:val="26"/>
        </w:rPr>
        <w:t xml:space="preserve">. It </w:t>
      </w:r>
      <w:r w:rsidR="00521F9E">
        <w:rPr>
          <w:rFonts w:ascii="Rockwell" w:hAnsi="Rockwell"/>
          <w:sz w:val="26"/>
          <w:szCs w:val="26"/>
        </w:rPr>
        <w:t xml:space="preserve">indicates </w:t>
      </w:r>
      <w:r w:rsidR="003134D3">
        <w:rPr>
          <w:rFonts w:ascii="Rockwell" w:hAnsi="Rockwell"/>
          <w:sz w:val="26"/>
          <w:szCs w:val="26"/>
        </w:rPr>
        <w:t xml:space="preserve">that surrendering God’s sovereign plan opens the door to divine support and assurance. </w:t>
      </w:r>
      <w:r w:rsidR="007052EB">
        <w:rPr>
          <w:rFonts w:ascii="Rockwell" w:hAnsi="Rockwell"/>
          <w:sz w:val="26"/>
          <w:szCs w:val="26"/>
        </w:rPr>
        <w:t xml:space="preserve">(Lk. 22:43) </w:t>
      </w:r>
    </w:p>
    <w:p w14:paraId="0554B157" w14:textId="0C6933AA" w:rsidR="007052EB" w:rsidRDefault="007052EB" w:rsidP="001701C9">
      <w:pPr>
        <w:ind w:firstLine="720"/>
        <w:rPr>
          <w:rFonts w:ascii="Rockwell" w:hAnsi="Rockwell"/>
          <w:sz w:val="26"/>
          <w:szCs w:val="26"/>
        </w:rPr>
      </w:pPr>
    </w:p>
    <w:p w14:paraId="629D97AD" w14:textId="3887123A" w:rsidR="006B7ECF" w:rsidRDefault="00E81527" w:rsidP="0045295E">
      <w:pPr>
        <w:ind w:firstLine="720"/>
        <w:rPr>
          <w:rFonts w:ascii="Rockwell" w:hAnsi="Rockwell"/>
          <w:sz w:val="26"/>
          <w:szCs w:val="26"/>
        </w:rPr>
      </w:pPr>
      <w:r>
        <w:rPr>
          <w:rFonts w:ascii="Rockwell" w:hAnsi="Rockwell"/>
          <w:sz w:val="26"/>
          <w:szCs w:val="26"/>
        </w:rPr>
        <w:t xml:space="preserve">Look at verses 37-38. </w:t>
      </w:r>
      <w:r w:rsidRPr="00E81527">
        <w:rPr>
          <w:rFonts w:ascii="Rockwell" w:hAnsi="Rockwell"/>
          <w:sz w:val="26"/>
          <w:szCs w:val="26"/>
          <w:u w:val="single"/>
        </w:rPr>
        <w:t>“Then he returned to his disciples and found them sleeping. ‘Simon,’ he said to Peter, ‘are you asleep? Couldn’t you keep watch for one hour? Wat</w:t>
      </w:r>
      <w:r w:rsidR="0078590F">
        <w:rPr>
          <w:rFonts w:ascii="Rockwell" w:hAnsi="Rockwell"/>
          <w:sz w:val="26"/>
          <w:szCs w:val="26"/>
          <w:u w:val="single"/>
        </w:rPr>
        <w:t>ch</w:t>
      </w:r>
      <w:r w:rsidRPr="00E81527">
        <w:rPr>
          <w:rFonts w:ascii="Rockwell" w:hAnsi="Rockwell"/>
          <w:sz w:val="26"/>
          <w:szCs w:val="26"/>
          <w:u w:val="single"/>
        </w:rPr>
        <w:t xml:space="preserve"> and pray so that you will not fall into temptation. The spirit is willing, but the flesh is weak.’”</w:t>
      </w:r>
      <w:r>
        <w:rPr>
          <w:rFonts w:ascii="Rockwell" w:hAnsi="Rockwell"/>
          <w:sz w:val="26"/>
          <w:szCs w:val="26"/>
        </w:rPr>
        <w:t xml:space="preserve"> </w:t>
      </w:r>
      <w:r w:rsidR="0078590F">
        <w:rPr>
          <w:rFonts w:ascii="Rockwell" w:hAnsi="Rockwell"/>
          <w:sz w:val="26"/>
          <w:szCs w:val="26"/>
        </w:rPr>
        <w:t xml:space="preserve">These verses illustrate how Jesus’ top disciples lacked spiritual vigilance. </w:t>
      </w:r>
      <w:r w:rsidR="00B04B8A">
        <w:rPr>
          <w:rFonts w:ascii="Rockwell" w:hAnsi="Rockwell"/>
          <w:sz w:val="26"/>
          <w:szCs w:val="26"/>
        </w:rPr>
        <w:t xml:space="preserve">Despite </w:t>
      </w:r>
      <w:r w:rsidR="001D3A51">
        <w:rPr>
          <w:rFonts w:ascii="Rockwell" w:hAnsi="Rockwell"/>
          <w:sz w:val="26"/>
          <w:szCs w:val="26"/>
        </w:rPr>
        <w:t xml:space="preserve">Jesus’ plea to stay awake and pray, they were asleep. </w:t>
      </w:r>
      <w:r w:rsidR="004736F4">
        <w:rPr>
          <w:rFonts w:ascii="Rockwell" w:hAnsi="Rockwell"/>
          <w:sz w:val="26"/>
          <w:szCs w:val="26"/>
        </w:rPr>
        <w:t xml:space="preserve">Jesus acknowledged their willingness but </w:t>
      </w:r>
      <w:r w:rsidR="0045295E">
        <w:rPr>
          <w:rFonts w:ascii="Rockwell" w:hAnsi="Rockwell"/>
          <w:sz w:val="26"/>
          <w:szCs w:val="26"/>
        </w:rPr>
        <w:t>pointed</w:t>
      </w:r>
      <w:r w:rsidR="004736F4">
        <w:rPr>
          <w:rFonts w:ascii="Rockwell" w:hAnsi="Rockwell"/>
          <w:sz w:val="26"/>
          <w:szCs w:val="26"/>
        </w:rPr>
        <w:t xml:space="preserve"> out their physical and emotional weakness</w:t>
      </w:r>
      <w:r w:rsidR="0045295E">
        <w:rPr>
          <w:rFonts w:ascii="Rockwell" w:hAnsi="Rockwell"/>
          <w:sz w:val="26"/>
          <w:szCs w:val="26"/>
        </w:rPr>
        <w:t>. T</w:t>
      </w:r>
      <w:r w:rsidR="004736F4">
        <w:rPr>
          <w:rFonts w:ascii="Rockwell" w:hAnsi="Rockwell"/>
          <w:sz w:val="26"/>
          <w:szCs w:val="26"/>
        </w:rPr>
        <w:t xml:space="preserve">he </w:t>
      </w:r>
      <w:r w:rsidR="0078590F">
        <w:rPr>
          <w:rFonts w:ascii="Rockwell" w:hAnsi="Rockwell"/>
          <w:sz w:val="26"/>
          <w:szCs w:val="26"/>
        </w:rPr>
        <w:t xml:space="preserve">phrase </w:t>
      </w:r>
      <w:r w:rsidR="0078590F" w:rsidRPr="0078590F">
        <w:rPr>
          <w:rFonts w:ascii="Rockwell" w:hAnsi="Rockwell"/>
          <w:sz w:val="26"/>
          <w:szCs w:val="26"/>
          <w:u w:val="single"/>
        </w:rPr>
        <w:t>“the spirit is willing, but the flesh is weak”</w:t>
      </w:r>
      <w:r w:rsidR="0078590F">
        <w:rPr>
          <w:rFonts w:ascii="Rockwell" w:hAnsi="Rockwell"/>
          <w:sz w:val="26"/>
          <w:szCs w:val="26"/>
        </w:rPr>
        <w:t xml:space="preserve"> recognizes the</w:t>
      </w:r>
      <w:r w:rsidR="00733B2D">
        <w:rPr>
          <w:rFonts w:ascii="Rockwell" w:hAnsi="Rockwell"/>
          <w:sz w:val="26"/>
          <w:szCs w:val="26"/>
        </w:rPr>
        <w:t xml:space="preserve">ir human frailty. </w:t>
      </w:r>
      <w:r w:rsidR="00444B05">
        <w:rPr>
          <w:rFonts w:ascii="Rockwell" w:hAnsi="Rockwell"/>
          <w:sz w:val="26"/>
          <w:szCs w:val="26"/>
        </w:rPr>
        <w:t xml:space="preserve">Yet, </w:t>
      </w:r>
      <w:r w:rsidR="00733B2D">
        <w:rPr>
          <w:rFonts w:ascii="Rockwell" w:hAnsi="Rockwell"/>
          <w:sz w:val="26"/>
          <w:szCs w:val="26"/>
        </w:rPr>
        <w:t>Jesus continued to encourage them to watch and pray</w:t>
      </w:r>
      <w:r w:rsidR="0078590F">
        <w:rPr>
          <w:rFonts w:ascii="Rockwell" w:hAnsi="Rockwell"/>
          <w:sz w:val="26"/>
          <w:szCs w:val="26"/>
        </w:rPr>
        <w:t xml:space="preserve">. </w:t>
      </w:r>
      <w:r w:rsidR="00444B05">
        <w:rPr>
          <w:rFonts w:ascii="Rockwell" w:hAnsi="Rockwell"/>
          <w:sz w:val="26"/>
          <w:szCs w:val="26"/>
        </w:rPr>
        <w:t xml:space="preserve">What does </w:t>
      </w:r>
      <w:r w:rsidR="00444B05" w:rsidRPr="0028540D">
        <w:rPr>
          <w:rFonts w:ascii="Rockwell" w:hAnsi="Rockwell"/>
          <w:sz w:val="26"/>
          <w:szCs w:val="26"/>
          <w:u w:val="single"/>
        </w:rPr>
        <w:t>“watch and pray”</w:t>
      </w:r>
      <w:r w:rsidR="0028540D">
        <w:rPr>
          <w:rFonts w:ascii="Rockwell" w:hAnsi="Rockwell"/>
          <w:sz w:val="26"/>
          <w:szCs w:val="26"/>
        </w:rPr>
        <w:t xml:space="preserve"> </w:t>
      </w:r>
      <w:r w:rsidR="00444B05">
        <w:rPr>
          <w:rFonts w:ascii="Rockwell" w:hAnsi="Rockwell"/>
          <w:sz w:val="26"/>
          <w:szCs w:val="26"/>
        </w:rPr>
        <w:t xml:space="preserve">mean to his disciples </w:t>
      </w:r>
      <w:r w:rsidR="0028540D">
        <w:rPr>
          <w:rFonts w:ascii="Rockwell" w:hAnsi="Rockwell"/>
          <w:sz w:val="26"/>
          <w:szCs w:val="26"/>
        </w:rPr>
        <w:t>in</w:t>
      </w:r>
      <w:r w:rsidR="00444B05">
        <w:rPr>
          <w:rFonts w:ascii="Rockwell" w:hAnsi="Rockwell"/>
          <w:sz w:val="26"/>
          <w:szCs w:val="26"/>
        </w:rPr>
        <w:t xml:space="preserve"> this context? It does not mean to say </w:t>
      </w:r>
      <w:r w:rsidR="0028540D">
        <w:rPr>
          <w:rFonts w:ascii="Rockwell" w:hAnsi="Rockwell"/>
          <w:sz w:val="26"/>
          <w:szCs w:val="26"/>
        </w:rPr>
        <w:t xml:space="preserve">many </w:t>
      </w:r>
      <w:r w:rsidR="00444B05">
        <w:rPr>
          <w:rFonts w:ascii="Rockwell" w:hAnsi="Rockwell"/>
          <w:sz w:val="26"/>
          <w:szCs w:val="26"/>
        </w:rPr>
        <w:t>words</w:t>
      </w:r>
      <w:r w:rsidR="0028540D">
        <w:rPr>
          <w:rFonts w:ascii="Rockwell" w:hAnsi="Rockwell"/>
          <w:sz w:val="26"/>
          <w:szCs w:val="26"/>
        </w:rPr>
        <w:t xml:space="preserve"> of prayer.</w:t>
      </w:r>
      <w:r w:rsidR="007B327E">
        <w:rPr>
          <w:rFonts w:ascii="Rockwell" w:hAnsi="Rockwell"/>
          <w:sz w:val="26"/>
          <w:szCs w:val="26"/>
        </w:rPr>
        <w:t xml:space="preserve"> It means </w:t>
      </w:r>
      <w:r w:rsidR="007A3384">
        <w:rPr>
          <w:rFonts w:ascii="Rockwell" w:hAnsi="Rockwell"/>
          <w:sz w:val="26"/>
          <w:szCs w:val="26"/>
        </w:rPr>
        <w:t>they should trust</w:t>
      </w:r>
      <w:r w:rsidR="00C202E8">
        <w:rPr>
          <w:rFonts w:ascii="Rockwell" w:hAnsi="Rockwell"/>
          <w:sz w:val="26"/>
          <w:szCs w:val="26"/>
        </w:rPr>
        <w:t xml:space="preserve"> God’s absolute love and </w:t>
      </w:r>
      <w:r w:rsidR="007B327E">
        <w:rPr>
          <w:rFonts w:ascii="Rockwell" w:hAnsi="Rockwell"/>
          <w:sz w:val="26"/>
          <w:szCs w:val="26"/>
        </w:rPr>
        <w:t xml:space="preserve">sovereign plan. </w:t>
      </w:r>
      <w:r w:rsidR="00DE06C8">
        <w:rPr>
          <w:rFonts w:ascii="Rockwell" w:hAnsi="Rockwell"/>
          <w:sz w:val="26"/>
          <w:szCs w:val="26"/>
        </w:rPr>
        <w:t>Sometimes,</w:t>
      </w:r>
      <w:r w:rsidR="00991371">
        <w:rPr>
          <w:rFonts w:ascii="Rockwell" w:hAnsi="Rockwell"/>
          <w:sz w:val="26"/>
          <w:szCs w:val="26"/>
        </w:rPr>
        <w:t xml:space="preserve"> </w:t>
      </w:r>
      <w:r w:rsidR="00DE06C8">
        <w:rPr>
          <w:rFonts w:ascii="Rockwell" w:hAnsi="Rockwell"/>
          <w:sz w:val="26"/>
          <w:szCs w:val="26"/>
        </w:rPr>
        <w:t>we don’t know what to pray for</w:t>
      </w:r>
      <w:r w:rsidR="00991371">
        <w:rPr>
          <w:rFonts w:ascii="Rockwell" w:hAnsi="Rockwell"/>
          <w:sz w:val="26"/>
          <w:szCs w:val="26"/>
        </w:rPr>
        <w:t xml:space="preserve"> in our distress</w:t>
      </w:r>
      <w:r w:rsidR="00DE06C8">
        <w:rPr>
          <w:rFonts w:ascii="Rockwell" w:hAnsi="Rockwell"/>
          <w:sz w:val="26"/>
          <w:szCs w:val="26"/>
        </w:rPr>
        <w:t xml:space="preserve">. </w:t>
      </w:r>
      <w:r w:rsidR="005B6C3D">
        <w:rPr>
          <w:rFonts w:ascii="Rockwell" w:hAnsi="Rockwell"/>
          <w:sz w:val="26"/>
          <w:szCs w:val="26"/>
        </w:rPr>
        <w:t xml:space="preserve">Will </w:t>
      </w:r>
      <w:r w:rsidR="004556EA">
        <w:rPr>
          <w:rFonts w:ascii="Rockwell" w:hAnsi="Rockwell"/>
          <w:sz w:val="26"/>
          <w:szCs w:val="26"/>
        </w:rPr>
        <w:t xml:space="preserve">God </w:t>
      </w:r>
      <w:r w:rsidR="005B6C3D">
        <w:rPr>
          <w:rFonts w:ascii="Rockwell" w:hAnsi="Rockwell"/>
          <w:sz w:val="26"/>
          <w:szCs w:val="26"/>
        </w:rPr>
        <w:t xml:space="preserve">be angry with us if we fail to pray? </w:t>
      </w:r>
      <w:r w:rsidR="00694375">
        <w:rPr>
          <w:rFonts w:ascii="Rockwell" w:hAnsi="Rockwell"/>
          <w:sz w:val="26"/>
          <w:szCs w:val="26"/>
        </w:rPr>
        <w:t>No. B</w:t>
      </w:r>
      <w:r w:rsidR="005E0703">
        <w:rPr>
          <w:rFonts w:ascii="Rockwell" w:hAnsi="Rockwell"/>
          <w:sz w:val="26"/>
          <w:szCs w:val="26"/>
        </w:rPr>
        <w:t xml:space="preserve">ut he </w:t>
      </w:r>
      <w:r w:rsidR="002C2BBA">
        <w:rPr>
          <w:rFonts w:ascii="Rockwell" w:hAnsi="Rockwell"/>
          <w:sz w:val="26"/>
          <w:szCs w:val="26"/>
        </w:rPr>
        <w:t xml:space="preserve">still </w:t>
      </w:r>
      <w:r w:rsidR="005E0703">
        <w:rPr>
          <w:rFonts w:ascii="Rockwell" w:hAnsi="Rockwell"/>
          <w:sz w:val="26"/>
          <w:szCs w:val="26"/>
        </w:rPr>
        <w:t xml:space="preserve">wants us to trust in him in any adversity. </w:t>
      </w:r>
      <w:r w:rsidR="00BC1AD7">
        <w:rPr>
          <w:rFonts w:ascii="Rockwell" w:hAnsi="Rockwell"/>
          <w:sz w:val="26"/>
          <w:szCs w:val="26"/>
        </w:rPr>
        <w:t xml:space="preserve">Jesus said to his disciples in John 14:1, </w:t>
      </w:r>
      <w:r w:rsidR="00BC1AD7" w:rsidRPr="002C2BBA">
        <w:rPr>
          <w:rFonts w:ascii="Rockwell" w:hAnsi="Rockwell"/>
          <w:sz w:val="26"/>
          <w:szCs w:val="26"/>
          <w:u w:val="single"/>
        </w:rPr>
        <w:t>“</w:t>
      </w:r>
      <w:r w:rsidR="00E96FCB" w:rsidRPr="002C2BBA">
        <w:rPr>
          <w:rFonts w:ascii="Rockwell" w:hAnsi="Rockwell"/>
          <w:sz w:val="26"/>
          <w:szCs w:val="26"/>
          <w:u w:val="single"/>
        </w:rPr>
        <w:t xml:space="preserve">Do not let your hearts be troubled. </w:t>
      </w:r>
      <w:r w:rsidR="004556EA" w:rsidRPr="002C2BBA">
        <w:rPr>
          <w:rFonts w:ascii="Rockwell" w:hAnsi="Rockwell"/>
          <w:sz w:val="26"/>
          <w:szCs w:val="26"/>
          <w:u w:val="single"/>
        </w:rPr>
        <w:t xml:space="preserve">You believe in God; believe also in me.” </w:t>
      </w:r>
      <w:r w:rsidR="0028540D" w:rsidRPr="002C2BBA">
        <w:rPr>
          <w:rFonts w:ascii="Rockwell" w:hAnsi="Rockwell"/>
          <w:sz w:val="26"/>
          <w:szCs w:val="26"/>
          <w:u w:val="single"/>
        </w:rPr>
        <w:t xml:space="preserve"> </w:t>
      </w:r>
      <w:r w:rsidR="00444B05">
        <w:rPr>
          <w:rFonts w:ascii="Rockwell" w:hAnsi="Rockwell"/>
          <w:sz w:val="26"/>
          <w:szCs w:val="26"/>
        </w:rPr>
        <w:t xml:space="preserve">  </w:t>
      </w:r>
    </w:p>
    <w:p w14:paraId="4286C0E1" w14:textId="77777777" w:rsidR="0078590F" w:rsidRDefault="0078590F" w:rsidP="0078590F">
      <w:pPr>
        <w:ind w:firstLine="720"/>
        <w:rPr>
          <w:rFonts w:ascii="Rockwell" w:hAnsi="Rockwell"/>
          <w:sz w:val="26"/>
          <w:szCs w:val="26"/>
        </w:rPr>
      </w:pPr>
    </w:p>
    <w:p w14:paraId="22A2BBB7" w14:textId="159DFFD9" w:rsidR="00F94F3D" w:rsidRDefault="0078590F" w:rsidP="00F94F3D">
      <w:pPr>
        <w:ind w:firstLine="720"/>
        <w:rPr>
          <w:rFonts w:ascii="Rockwell" w:hAnsi="Rockwell"/>
          <w:sz w:val="26"/>
          <w:szCs w:val="26"/>
        </w:rPr>
      </w:pPr>
      <w:r>
        <w:rPr>
          <w:rFonts w:ascii="Rockwell" w:hAnsi="Rockwell"/>
          <w:sz w:val="26"/>
          <w:szCs w:val="26"/>
        </w:rPr>
        <w:lastRenderedPageBreak/>
        <w:t>In verses 39</w:t>
      </w:r>
      <w:r w:rsidR="00F94F3D">
        <w:rPr>
          <w:rFonts w:ascii="Rockwell" w:hAnsi="Rockwell"/>
          <w:sz w:val="26"/>
          <w:szCs w:val="26"/>
        </w:rPr>
        <w:t xml:space="preserve">-42. </w:t>
      </w:r>
      <w:r w:rsidR="00F94F3D" w:rsidRPr="00F94F3D">
        <w:rPr>
          <w:rFonts w:ascii="Rockwell" w:hAnsi="Rockwell"/>
          <w:sz w:val="26"/>
          <w:szCs w:val="26"/>
          <w:u w:val="single"/>
        </w:rPr>
        <w:t>“Once more he went away and prayed the same thing. When he came back, he again found them sleeping, because their eyes were heavy. They did not know what to say to him. Returning the third time, he said to them, ‘Are you still sleeping and resting? Enough! The hour has come. Look, the Son of Man is delivered into the hands of sinners. Rise! Let us go! Here comes my betrayer!’”</w:t>
      </w:r>
      <w:r w:rsidR="00F94F3D">
        <w:rPr>
          <w:rFonts w:ascii="Rockwell" w:hAnsi="Rockwell"/>
          <w:sz w:val="26"/>
          <w:szCs w:val="26"/>
        </w:rPr>
        <w:t xml:space="preserve"> </w:t>
      </w:r>
      <w:r w:rsidR="007265CF">
        <w:rPr>
          <w:rFonts w:ascii="Rockwell" w:hAnsi="Rockwell"/>
          <w:sz w:val="26"/>
          <w:szCs w:val="26"/>
        </w:rPr>
        <w:t>In these verses, w</w:t>
      </w:r>
      <w:r w:rsidR="001128C0">
        <w:rPr>
          <w:rFonts w:ascii="Rockwell" w:hAnsi="Rockwell"/>
          <w:sz w:val="26"/>
          <w:szCs w:val="26"/>
        </w:rPr>
        <w:t xml:space="preserve">e see Jesus repeatedly praying in Gethsemane while his disciples struggled to stay awake due to exhaustion. </w:t>
      </w:r>
      <w:r w:rsidR="0028406F">
        <w:rPr>
          <w:rFonts w:ascii="Rockwell" w:hAnsi="Rockwell"/>
          <w:sz w:val="26"/>
          <w:szCs w:val="26"/>
        </w:rPr>
        <w:t xml:space="preserve">We witness the stark </w:t>
      </w:r>
      <w:r w:rsidR="00F94F3D">
        <w:rPr>
          <w:rFonts w:ascii="Rockwell" w:hAnsi="Rockwell"/>
          <w:sz w:val="26"/>
          <w:szCs w:val="26"/>
        </w:rPr>
        <w:t>contrast between Jesus’ unwavering trust and his disciples’ anxi</w:t>
      </w:r>
      <w:r w:rsidR="0028406F">
        <w:rPr>
          <w:rFonts w:ascii="Rockwell" w:hAnsi="Rockwell"/>
          <w:sz w:val="26"/>
          <w:szCs w:val="26"/>
        </w:rPr>
        <w:t>ety</w:t>
      </w:r>
      <w:r w:rsidR="0088703A">
        <w:rPr>
          <w:rFonts w:ascii="Rockwell" w:hAnsi="Rockwell"/>
          <w:sz w:val="26"/>
          <w:szCs w:val="26"/>
        </w:rPr>
        <w:t xml:space="preserve">. </w:t>
      </w:r>
      <w:r w:rsidR="00F94F3D">
        <w:rPr>
          <w:rFonts w:ascii="Rockwell" w:hAnsi="Rockwell"/>
          <w:sz w:val="26"/>
          <w:szCs w:val="26"/>
        </w:rPr>
        <w:t xml:space="preserve"> </w:t>
      </w:r>
    </w:p>
    <w:p w14:paraId="431976AE" w14:textId="77777777" w:rsidR="00F94F3D" w:rsidRDefault="00F94F3D" w:rsidP="00F94F3D">
      <w:pPr>
        <w:ind w:firstLine="720"/>
        <w:rPr>
          <w:rFonts w:ascii="Rockwell" w:hAnsi="Rockwell"/>
          <w:sz w:val="26"/>
          <w:szCs w:val="26"/>
        </w:rPr>
      </w:pPr>
    </w:p>
    <w:p w14:paraId="5E1A38A4" w14:textId="2A691C41" w:rsidR="00960074" w:rsidRDefault="00F94F3D" w:rsidP="00E14A42">
      <w:pPr>
        <w:ind w:firstLine="720"/>
        <w:rPr>
          <w:rFonts w:ascii="Rockwell" w:hAnsi="Rockwell"/>
          <w:sz w:val="26"/>
          <w:szCs w:val="26"/>
        </w:rPr>
      </w:pPr>
      <w:r>
        <w:rPr>
          <w:rFonts w:ascii="Rockwell" w:hAnsi="Rockwell"/>
          <w:sz w:val="26"/>
          <w:szCs w:val="26"/>
        </w:rPr>
        <w:t xml:space="preserve">Jesus’ example </w:t>
      </w:r>
      <w:r w:rsidR="0088703A">
        <w:rPr>
          <w:rFonts w:ascii="Rockwell" w:hAnsi="Rockwell"/>
          <w:sz w:val="26"/>
          <w:szCs w:val="26"/>
        </w:rPr>
        <w:t xml:space="preserve">illustrates that </w:t>
      </w:r>
      <w:r>
        <w:rPr>
          <w:rFonts w:ascii="Rockwell" w:hAnsi="Rockwell"/>
          <w:sz w:val="26"/>
          <w:szCs w:val="26"/>
        </w:rPr>
        <w:t>surrendering to God’s will</w:t>
      </w:r>
      <w:r w:rsidR="004F6449">
        <w:rPr>
          <w:rFonts w:ascii="Rockwell" w:hAnsi="Rockwell"/>
          <w:sz w:val="26"/>
          <w:szCs w:val="26"/>
        </w:rPr>
        <w:t xml:space="preserve"> is possible, even </w:t>
      </w:r>
      <w:r w:rsidR="003E23F8">
        <w:rPr>
          <w:rFonts w:ascii="Rockwell" w:hAnsi="Rockwell"/>
          <w:sz w:val="26"/>
          <w:szCs w:val="26"/>
        </w:rPr>
        <w:t>amid</w:t>
      </w:r>
      <w:r w:rsidR="007E2372">
        <w:rPr>
          <w:rFonts w:ascii="Rockwell" w:hAnsi="Rockwell"/>
          <w:sz w:val="26"/>
          <w:szCs w:val="26"/>
        </w:rPr>
        <w:t xml:space="preserve"> </w:t>
      </w:r>
      <w:r w:rsidR="004F6449">
        <w:rPr>
          <w:rFonts w:ascii="Rockwell" w:hAnsi="Rockwell"/>
          <w:sz w:val="26"/>
          <w:szCs w:val="26"/>
        </w:rPr>
        <w:t>distress and sorrow</w:t>
      </w:r>
      <w:r>
        <w:rPr>
          <w:rFonts w:ascii="Rockwell" w:hAnsi="Rockwell"/>
          <w:sz w:val="26"/>
          <w:szCs w:val="26"/>
        </w:rPr>
        <w:t xml:space="preserve">. </w:t>
      </w:r>
      <w:r w:rsidR="007A3384">
        <w:rPr>
          <w:rFonts w:ascii="Rockwell" w:hAnsi="Rockwell"/>
          <w:sz w:val="26"/>
          <w:szCs w:val="26"/>
        </w:rPr>
        <w:t>We can have peace, wisdom, and incredible strength through deep trust in God's absolute goodness</w:t>
      </w:r>
      <w:r>
        <w:rPr>
          <w:rFonts w:ascii="Rockwell" w:hAnsi="Rockwell"/>
          <w:sz w:val="26"/>
          <w:szCs w:val="26"/>
        </w:rPr>
        <w:t xml:space="preserve">. </w:t>
      </w:r>
      <w:r w:rsidR="00E14A42">
        <w:rPr>
          <w:rFonts w:ascii="Rockwell" w:hAnsi="Rockwell"/>
          <w:sz w:val="26"/>
          <w:szCs w:val="26"/>
        </w:rPr>
        <w:t xml:space="preserve">Proverbs 3:5-6 states, </w:t>
      </w:r>
      <w:r w:rsidR="00E14A42" w:rsidRPr="00E14A42">
        <w:rPr>
          <w:rFonts w:ascii="Rockwell" w:hAnsi="Rockwell"/>
          <w:sz w:val="26"/>
          <w:szCs w:val="26"/>
          <w:u w:val="single"/>
        </w:rPr>
        <w:t>“Trust in the Lord with all your heart and lean not on your own understanding; in all your ways submit to him, and he will make your paths straight.”</w:t>
      </w:r>
      <w:r w:rsidR="00E14A42">
        <w:rPr>
          <w:rFonts w:ascii="Rockwell" w:hAnsi="Rockwell"/>
          <w:sz w:val="26"/>
          <w:szCs w:val="26"/>
        </w:rPr>
        <w:t xml:space="preserve"> </w:t>
      </w:r>
    </w:p>
    <w:p w14:paraId="102B4978" w14:textId="77777777" w:rsidR="00960074" w:rsidRDefault="00960074" w:rsidP="00E14A42">
      <w:pPr>
        <w:ind w:firstLine="720"/>
        <w:rPr>
          <w:rFonts w:ascii="Rockwell" w:hAnsi="Rockwell"/>
          <w:sz w:val="26"/>
          <w:szCs w:val="26"/>
        </w:rPr>
      </w:pPr>
    </w:p>
    <w:p w14:paraId="1F2F4754" w14:textId="339C29AC" w:rsidR="00E14A42" w:rsidRDefault="00B606DE" w:rsidP="00E14A42">
      <w:pPr>
        <w:ind w:firstLine="720"/>
        <w:rPr>
          <w:rFonts w:ascii="Rockwell" w:hAnsi="Rockwell"/>
          <w:sz w:val="26"/>
          <w:szCs w:val="26"/>
        </w:rPr>
      </w:pPr>
      <w:r>
        <w:rPr>
          <w:rFonts w:ascii="Rockwell" w:hAnsi="Rockwell"/>
          <w:sz w:val="26"/>
          <w:szCs w:val="26"/>
        </w:rPr>
        <w:t xml:space="preserve">We must know that God’s plan is perfect even when </w:t>
      </w:r>
      <w:r w:rsidR="00306562">
        <w:rPr>
          <w:rFonts w:ascii="Rockwell" w:hAnsi="Rockwell"/>
          <w:sz w:val="26"/>
          <w:szCs w:val="26"/>
        </w:rPr>
        <w:t xml:space="preserve">we don’t fully comprehend it. </w:t>
      </w:r>
      <w:r w:rsidR="00E14A42">
        <w:rPr>
          <w:rFonts w:ascii="Rockwell" w:hAnsi="Rockwell"/>
          <w:sz w:val="26"/>
          <w:szCs w:val="26"/>
        </w:rPr>
        <w:t>The life</w:t>
      </w:r>
      <w:r w:rsidR="00960074">
        <w:rPr>
          <w:rFonts w:ascii="Rockwell" w:hAnsi="Rockwell"/>
          <w:sz w:val="26"/>
          <w:szCs w:val="26"/>
        </w:rPr>
        <w:t xml:space="preserve"> story </w:t>
      </w:r>
      <w:r w:rsidR="00E14A42">
        <w:rPr>
          <w:rFonts w:ascii="Rockwell" w:hAnsi="Rockwell"/>
          <w:sz w:val="26"/>
          <w:szCs w:val="26"/>
        </w:rPr>
        <w:t xml:space="preserve">of Joseph in Genesis 37-50 </w:t>
      </w:r>
      <w:r w:rsidR="00965A9E">
        <w:rPr>
          <w:rFonts w:ascii="Rockwell" w:hAnsi="Rockwell"/>
          <w:sz w:val="26"/>
          <w:szCs w:val="26"/>
        </w:rPr>
        <w:t xml:space="preserve">exemplifies </w:t>
      </w:r>
      <w:r w:rsidR="00970DDF">
        <w:rPr>
          <w:rFonts w:ascii="Rockwell" w:hAnsi="Rockwell"/>
          <w:sz w:val="26"/>
          <w:szCs w:val="26"/>
        </w:rPr>
        <w:t xml:space="preserve">trust in God’s sovereignty during adversity. </w:t>
      </w:r>
      <w:r w:rsidR="00E14A42">
        <w:rPr>
          <w:rFonts w:ascii="Rockwell" w:hAnsi="Rockwell"/>
          <w:sz w:val="26"/>
          <w:szCs w:val="26"/>
        </w:rPr>
        <w:t xml:space="preserve">Despite facing adversity and betrayal, </w:t>
      </w:r>
      <w:r w:rsidR="00970DDF">
        <w:rPr>
          <w:rFonts w:ascii="Rockwell" w:hAnsi="Rockwell"/>
          <w:sz w:val="26"/>
          <w:szCs w:val="26"/>
        </w:rPr>
        <w:t>Joseph</w:t>
      </w:r>
      <w:r w:rsidR="00E14A42">
        <w:rPr>
          <w:rFonts w:ascii="Rockwell" w:hAnsi="Rockwell"/>
          <w:sz w:val="26"/>
          <w:szCs w:val="26"/>
        </w:rPr>
        <w:t xml:space="preserve"> ultimately trusted God’s plan for his life, </w:t>
      </w:r>
      <w:r w:rsidR="004F6449">
        <w:rPr>
          <w:rFonts w:ascii="Rockwell" w:hAnsi="Rockwell"/>
          <w:sz w:val="26"/>
          <w:szCs w:val="26"/>
        </w:rPr>
        <w:t xml:space="preserve">leading to his rise from enslaved to </w:t>
      </w:r>
      <w:r w:rsidR="00E14A42">
        <w:rPr>
          <w:rFonts w:ascii="Rockwell" w:hAnsi="Rockwell"/>
          <w:sz w:val="26"/>
          <w:szCs w:val="26"/>
        </w:rPr>
        <w:t xml:space="preserve">ruler in Egypt. We often make our plans, but it’s crucial to remember that God’s plans ultimately prevail. Therefore, our willingness to surrender our plans to Him is an act of faith and obedience.  </w:t>
      </w:r>
    </w:p>
    <w:p w14:paraId="37DF5907" w14:textId="77777777" w:rsidR="007052EB" w:rsidRDefault="007052EB" w:rsidP="007052EB">
      <w:pPr>
        <w:ind w:firstLine="720"/>
        <w:rPr>
          <w:rFonts w:ascii="Rockwell" w:hAnsi="Rockwell"/>
          <w:sz w:val="26"/>
          <w:szCs w:val="26"/>
        </w:rPr>
      </w:pPr>
    </w:p>
    <w:p w14:paraId="6B1CC776" w14:textId="191C05D6" w:rsidR="005E2944" w:rsidRDefault="007052EB" w:rsidP="007052EB">
      <w:pPr>
        <w:ind w:firstLine="720"/>
        <w:rPr>
          <w:rFonts w:ascii="Rockwell" w:hAnsi="Rockwell"/>
          <w:sz w:val="26"/>
          <w:szCs w:val="26"/>
        </w:rPr>
      </w:pPr>
      <w:r>
        <w:rPr>
          <w:rFonts w:ascii="Rockwell" w:hAnsi="Rockwell"/>
          <w:sz w:val="26"/>
          <w:szCs w:val="26"/>
        </w:rPr>
        <w:t xml:space="preserve">Jesus’ repeated prayers in Gethsemane emphasize the importance of seeking God’s will in distress. </w:t>
      </w:r>
      <w:r w:rsidR="008E3A0D">
        <w:rPr>
          <w:rFonts w:ascii="Rockwell" w:hAnsi="Rockwell"/>
          <w:sz w:val="26"/>
          <w:szCs w:val="26"/>
        </w:rPr>
        <w:t>He was fully prepared through his determination to submit to God’s will</w:t>
      </w:r>
      <w:r w:rsidR="00AE059E">
        <w:rPr>
          <w:rFonts w:ascii="Rockwell" w:hAnsi="Rockwell"/>
          <w:sz w:val="26"/>
          <w:szCs w:val="26"/>
        </w:rPr>
        <w:t>. He said</w:t>
      </w:r>
      <w:r w:rsidR="001A1CD8">
        <w:rPr>
          <w:rFonts w:ascii="Rockwell" w:hAnsi="Rockwell"/>
          <w:sz w:val="26"/>
          <w:szCs w:val="26"/>
        </w:rPr>
        <w:t xml:space="preserve"> to his disciples</w:t>
      </w:r>
      <w:r w:rsidR="00AE059E">
        <w:rPr>
          <w:rFonts w:ascii="Rockwell" w:hAnsi="Rockwell"/>
          <w:sz w:val="26"/>
          <w:szCs w:val="26"/>
        </w:rPr>
        <w:t xml:space="preserve">, </w:t>
      </w:r>
      <w:r w:rsidR="00AE059E" w:rsidRPr="00D742F4">
        <w:rPr>
          <w:rFonts w:ascii="Rockwell" w:hAnsi="Rockwell"/>
          <w:sz w:val="26"/>
          <w:szCs w:val="26"/>
          <w:u w:val="single"/>
        </w:rPr>
        <w:t>“</w:t>
      </w:r>
      <w:r w:rsidR="001A1CD8" w:rsidRPr="00D742F4">
        <w:rPr>
          <w:rFonts w:ascii="Rockwell" w:hAnsi="Rockwell"/>
          <w:sz w:val="26"/>
          <w:szCs w:val="26"/>
          <w:u w:val="single"/>
        </w:rPr>
        <w:t>R</w:t>
      </w:r>
      <w:r w:rsidR="000A6C3F" w:rsidRPr="00D742F4">
        <w:rPr>
          <w:rFonts w:ascii="Rockwell" w:hAnsi="Rockwell"/>
          <w:sz w:val="26"/>
          <w:szCs w:val="26"/>
          <w:u w:val="single"/>
        </w:rPr>
        <w:t xml:space="preserve">ise! </w:t>
      </w:r>
      <w:r w:rsidR="00D742F4" w:rsidRPr="00D742F4">
        <w:rPr>
          <w:rFonts w:ascii="Rockwell" w:hAnsi="Rockwell"/>
          <w:sz w:val="26"/>
          <w:szCs w:val="26"/>
          <w:u w:val="single"/>
        </w:rPr>
        <w:t>Let us go! Here comes my betrayal!”</w:t>
      </w:r>
      <w:r w:rsidR="00D742F4">
        <w:rPr>
          <w:rFonts w:ascii="Rockwell" w:hAnsi="Rockwell"/>
          <w:sz w:val="26"/>
          <w:szCs w:val="26"/>
        </w:rPr>
        <w:t xml:space="preserve"> On the other hand, t</w:t>
      </w:r>
      <w:r>
        <w:rPr>
          <w:rFonts w:ascii="Rockwell" w:hAnsi="Rockwell"/>
          <w:sz w:val="26"/>
          <w:szCs w:val="26"/>
        </w:rPr>
        <w:t xml:space="preserve">he disciples’ anxiety reminds us of our human weakness. We may fall in our faith and understanding, yet God’s grace and patience are always available. Prayer is a way to express our anxieties and surrender our concerns to God. Philippians 4:6-7 states, </w:t>
      </w:r>
      <w:r w:rsidRPr="007052EB">
        <w:rPr>
          <w:rFonts w:ascii="Rockwell" w:hAnsi="Rockwell"/>
          <w:sz w:val="26"/>
          <w:szCs w:val="26"/>
          <w:u w:val="single"/>
        </w:rPr>
        <w:t>“Do not be anxious about anything, but in every situation, by prayer and petition, with thanksgiving, present your requests to God. And the peace of God, which transcends all understanding, will guard your hearts and your minds in Christ Jesus.”</w:t>
      </w:r>
      <w:r>
        <w:rPr>
          <w:rFonts w:ascii="Rockwell" w:hAnsi="Rockwell"/>
          <w:sz w:val="26"/>
          <w:szCs w:val="26"/>
        </w:rPr>
        <w:t xml:space="preserve">  </w:t>
      </w:r>
    </w:p>
    <w:p w14:paraId="51905A4B" w14:textId="77777777" w:rsidR="005E2944" w:rsidRDefault="005E2944" w:rsidP="007052EB">
      <w:pPr>
        <w:ind w:firstLine="720"/>
        <w:rPr>
          <w:rFonts w:ascii="Rockwell" w:hAnsi="Rockwell"/>
          <w:sz w:val="26"/>
          <w:szCs w:val="26"/>
        </w:rPr>
      </w:pPr>
    </w:p>
    <w:p w14:paraId="0550CE52" w14:textId="08023F25" w:rsidR="004F6449" w:rsidRDefault="007052EB" w:rsidP="00F94F3D">
      <w:pPr>
        <w:ind w:firstLine="720"/>
        <w:rPr>
          <w:rFonts w:ascii="Rockwell" w:hAnsi="Rockwell"/>
          <w:sz w:val="26"/>
          <w:szCs w:val="26"/>
        </w:rPr>
      </w:pPr>
      <w:r>
        <w:rPr>
          <w:rFonts w:ascii="Rockwell" w:hAnsi="Rockwell"/>
          <w:sz w:val="26"/>
          <w:szCs w:val="26"/>
        </w:rPr>
        <w:t xml:space="preserve">We should also remember that God’s plan unfolds in his perfect timing, not necessarily our own. Patience and trust are vital in this journey. </w:t>
      </w:r>
      <w:r w:rsidR="004F6449">
        <w:rPr>
          <w:rFonts w:ascii="Rockwell" w:hAnsi="Rockwell"/>
          <w:sz w:val="26"/>
          <w:szCs w:val="26"/>
        </w:rPr>
        <w:t xml:space="preserve">Just as Jesus didn’t hide his distress, we should acknowledge our anxiety and not feel </w:t>
      </w:r>
      <w:r w:rsidR="004F6449">
        <w:rPr>
          <w:rFonts w:ascii="Rockwell" w:hAnsi="Rockwell"/>
          <w:sz w:val="26"/>
          <w:szCs w:val="26"/>
        </w:rPr>
        <w:lastRenderedPageBreak/>
        <w:t xml:space="preserve">guilty for experiencing it. We should also pray honestly, pouring out our fears, worries, and uncertainties </w:t>
      </w:r>
      <w:r w:rsidR="00CF10A7">
        <w:rPr>
          <w:rFonts w:ascii="Rockwell" w:hAnsi="Rockwell"/>
          <w:sz w:val="26"/>
          <w:szCs w:val="26"/>
        </w:rPr>
        <w:t>while</w:t>
      </w:r>
      <w:r w:rsidR="004F6449">
        <w:rPr>
          <w:rFonts w:ascii="Rockwell" w:hAnsi="Rockwell"/>
          <w:sz w:val="26"/>
          <w:szCs w:val="26"/>
        </w:rPr>
        <w:t xml:space="preserve"> reminding ourselves of what God </w:t>
      </w:r>
      <w:r w:rsidR="00E0644F">
        <w:rPr>
          <w:rFonts w:ascii="Rockwell" w:hAnsi="Rockwell"/>
          <w:sz w:val="26"/>
          <w:szCs w:val="26"/>
        </w:rPr>
        <w:t>has</w:t>
      </w:r>
      <w:r w:rsidR="004F6449">
        <w:rPr>
          <w:rFonts w:ascii="Rockwell" w:hAnsi="Rockwell"/>
          <w:sz w:val="26"/>
          <w:szCs w:val="26"/>
        </w:rPr>
        <w:t xml:space="preserve"> done for us. Surrendering to God does not mean giving up. It means letting go of control and trusting God’s plan</w:t>
      </w:r>
      <w:r w:rsidR="001C4C67">
        <w:rPr>
          <w:rFonts w:ascii="Rockwell" w:hAnsi="Rockwell"/>
          <w:sz w:val="26"/>
          <w:szCs w:val="26"/>
        </w:rPr>
        <w:t xml:space="preserve">, </w:t>
      </w:r>
      <w:r w:rsidR="001C4C67" w:rsidRPr="00F522D9">
        <w:rPr>
          <w:rFonts w:ascii="Rockwell" w:hAnsi="Rockwell"/>
          <w:b/>
          <w:bCs/>
          <w:i/>
          <w:iCs/>
          <w:sz w:val="26"/>
          <w:szCs w:val="26"/>
          <w:u w:val="single"/>
        </w:rPr>
        <w:t>“Let go</w:t>
      </w:r>
      <w:r w:rsidR="00302773">
        <w:rPr>
          <w:rFonts w:ascii="Rockwell" w:hAnsi="Rockwell"/>
          <w:b/>
          <w:bCs/>
          <w:i/>
          <w:iCs/>
          <w:sz w:val="26"/>
          <w:szCs w:val="26"/>
          <w:u w:val="single"/>
        </w:rPr>
        <w:t xml:space="preserve"> and </w:t>
      </w:r>
      <w:r w:rsidR="00F522D9" w:rsidRPr="00F522D9">
        <w:rPr>
          <w:rFonts w:ascii="Rockwell" w:hAnsi="Rockwell"/>
          <w:b/>
          <w:bCs/>
          <w:i/>
          <w:iCs/>
          <w:sz w:val="26"/>
          <w:szCs w:val="26"/>
          <w:u w:val="single"/>
        </w:rPr>
        <w:t>Let God.”</w:t>
      </w:r>
      <w:r w:rsidR="00F522D9">
        <w:rPr>
          <w:rFonts w:ascii="Rockwell" w:hAnsi="Rockwell"/>
          <w:sz w:val="26"/>
          <w:szCs w:val="26"/>
        </w:rPr>
        <w:t xml:space="preserve"> </w:t>
      </w:r>
      <w:r w:rsidR="00302773" w:rsidRPr="00302773">
        <w:rPr>
          <w:rFonts w:ascii="Rockwell" w:hAnsi="Rockwell"/>
          <w:sz w:val="26"/>
          <w:szCs w:val="26"/>
          <w:highlight w:val="green"/>
        </w:rPr>
        <w:t>(pic#2)</w:t>
      </w:r>
    </w:p>
    <w:p w14:paraId="67FD5F5F" w14:textId="77777777" w:rsidR="00F522D9" w:rsidRDefault="00F522D9" w:rsidP="00F94F3D">
      <w:pPr>
        <w:ind w:firstLine="720"/>
        <w:rPr>
          <w:rFonts w:ascii="Rockwell" w:hAnsi="Rockwell"/>
          <w:sz w:val="26"/>
          <w:szCs w:val="26"/>
        </w:rPr>
      </w:pPr>
    </w:p>
    <w:p w14:paraId="766DA007" w14:textId="6D5AAEA0" w:rsidR="00E93592" w:rsidRDefault="00F522D9" w:rsidP="00CF10A7">
      <w:pPr>
        <w:ind w:firstLine="720"/>
        <w:rPr>
          <w:rFonts w:ascii="Rockwell" w:hAnsi="Rockwell"/>
          <w:sz w:val="26"/>
          <w:szCs w:val="26"/>
        </w:rPr>
      </w:pPr>
      <w:r>
        <w:rPr>
          <w:rFonts w:ascii="Rockwell" w:hAnsi="Rockwell"/>
          <w:sz w:val="26"/>
          <w:szCs w:val="26"/>
        </w:rPr>
        <w:t>As we navigate anxiety and uncertainty</w:t>
      </w:r>
      <w:r w:rsidR="008D74A1">
        <w:rPr>
          <w:rFonts w:ascii="Rockwell" w:hAnsi="Rockwell"/>
          <w:sz w:val="26"/>
          <w:szCs w:val="26"/>
        </w:rPr>
        <w:t xml:space="preserve"> in our lives</w:t>
      </w:r>
      <w:r>
        <w:rPr>
          <w:rFonts w:ascii="Rockwell" w:hAnsi="Rockwell"/>
          <w:sz w:val="26"/>
          <w:szCs w:val="26"/>
        </w:rPr>
        <w:t xml:space="preserve">, </w:t>
      </w:r>
      <w:r w:rsidR="00B8014A">
        <w:rPr>
          <w:rFonts w:ascii="Rockwell" w:hAnsi="Rockwell"/>
          <w:sz w:val="26"/>
          <w:szCs w:val="26"/>
        </w:rPr>
        <w:t xml:space="preserve">we should remember the Garden of Gethsemane, where </w:t>
      </w:r>
      <w:r w:rsidR="004F6449">
        <w:rPr>
          <w:rFonts w:ascii="Rockwell" w:hAnsi="Rockwell"/>
          <w:sz w:val="26"/>
          <w:szCs w:val="26"/>
        </w:rPr>
        <w:t xml:space="preserve">our Lord Jesus fell to the ground and chose to surrender to God’s will. In surrendering to God, we </w:t>
      </w:r>
      <w:r w:rsidR="00CD65AB">
        <w:rPr>
          <w:rFonts w:ascii="Rockwell" w:hAnsi="Rockwell"/>
          <w:sz w:val="26"/>
          <w:szCs w:val="26"/>
        </w:rPr>
        <w:t xml:space="preserve">can </w:t>
      </w:r>
      <w:r w:rsidR="004F6449">
        <w:rPr>
          <w:rFonts w:ascii="Rockwell" w:hAnsi="Rockwell"/>
          <w:sz w:val="26"/>
          <w:szCs w:val="26"/>
        </w:rPr>
        <w:t xml:space="preserve">find strength, support, and, ultimately, the fulfillment of God’s perfect plan. </w:t>
      </w:r>
      <w:r w:rsidR="00CF10A7">
        <w:rPr>
          <w:rFonts w:ascii="Rockwell" w:hAnsi="Rockwell"/>
          <w:sz w:val="26"/>
          <w:szCs w:val="26"/>
        </w:rPr>
        <w:t>The Prophet Jeremiah spoke God’s plan for his people</w:t>
      </w:r>
      <w:r w:rsidR="00CD65AB">
        <w:rPr>
          <w:rFonts w:ascii="Rockwell" w:hAnsi="Rockwell"/>
          <w:sz w:val="26"/>
          <w:szCs w:val="26"/>
        </w:rPr>
        <w:t xml:space="preserve"> in exile</w:t>
      </w:r>
      <w:r w:rsidR="00CF10A7">
        <w:rPr>
          <w:rFonts w:ascii="Rockwell" w:hAnsi="Rockwell"/>
          <w:sz w:val="26"/>
          <w:szCs w:val="26"/>
        </w:rPr>
        <w:t xml:space="preserve">, </w:t>
      </w:r>
      <w:r w:rsidR="00CF10A7" w:rsidRPr="00CF10A7">
        <w:rPr>
          <w:rFonts w:ascii="Rockwell" w:hAnsi="Rockwell"/>
          <w:sz w:val="26"/>
          <w:szCs w:val="26"/>
          <w:u w:val="single"/>
        </w:rPr>
        <w:t>“This is what the Lord says: ‘When seven years are completed for Babylon, I will come to you and fulfill my good promise to bring you back to this place. For I know the plans I have for you,’ declares the Lord, ‘plans to prosper you and not to harm you, plans to give you hope and a future.’”</w:t>
      </w:r>
      <w:r w:rsidR="00CF10A7">
        <w:rPr>
          <w:rFonts w:ascii="Rockwell" w:hAnsi="Rockwell"/>
          <w:sz w:val="26"/>
          <w:szCs w:val="26"/>
        </w:rPr>
        <w:t xml:space="preserve"> (Jeremiah 29:10-11) </w:t>
      </w:r>
    </w:p>
    <w:p w14:paraId="4FD1320C" w14:textId="77777777" w:rsidR="00E93592" w:rsidRDefault="00E93592" w:rsidP="00CF10A7">
      <w:pPr>
        <w:ind w:firstLine="720"/>
        <w:rPr>
          <w:rFonts w:ascii="Rockwell" w:hAnsi="Rockwell"/>
          <w:sz w:val="26"/>
          <w:szCs w:val="26"/>
        </w:rPr>
      </w:pPr>
    </w:p>
    <w:p w14:paraId="23751381" w14:textId="09247E8C" w:rsidR="004F6449" w:rsidRDefault="00CF10A7" w:rsidP="00C303D1">
      <w:pPr>
        <w:ind w:firstLine="720"/>
        <w:rPr>
          <w:rFonts w:ascii="Rockwell" w:hAnsi="Rockwell"/>
          <w:sz w:val="26"/>
          <w:szCs w:val="26"/>
        </w:rPr>
      </w:pPr>
      <w:r>
        <w:rPr>
          <w:rFonts w:ascii="Rockwell" w:hAnsi="Rockwell"/>
          <w:sz w:val="26"/>
          <w:szCs w:val="26"/>
        </w:rPr>
        <w:t xml:space="preserve">Embracing God’s plan through trust and surrender is a transformative journey. It’s a transformative journey because it requires </w:t>
      </w:r>
      <w:r w:rsidR="00674160">
        <w:rPr>
          <w:rFonts w:ascii="Rockwell" w:hAnsi="Rockwell"/>
          <w:sz w:val="26"/>
          <w:szCs w:val="26"/>
        </w:rPr>
        <w:t>the change of our inner person</w:t>
      </w:r>
      <w:r w:rsidR="00C303D1">
        <w:rPr>
          <w:rFonts w:ascii="Rockwell" w:hAnsi="Rockwell"/>
          <w:sz w:val="26"/>
          <w:szCs w:val="26"/>
        </w:rPr>
        <w:t xml:space="preserve"> through </w:t>
      </w:r>
      <w:r>
        <w:rPr>
          <w:rFonts w:ascii="Rockwell" w:hAnsi="Rockwell"/>
          <w:sz w:val="26"/>
          <w:szCs w:val="26"/>
        </w:rPr>
        <w:t xml:space="preserve">the development of unwavering confidence in god’s goodness and wisdom. May we </w:t>
      </w:r>
      <w:r w:rsidR="00FB26B4">
        <w:rPr>
          <w:rFonts w:ascii="Rockwell" w:hAnsi="Rockwell"/>
          <w:sz w:val="26"/>
          <w:szCs w:val="26"/>
        </w:rPr>
        <w:t xml:space="preserve">stand firm by faith in adversity, </w:t>
      </w:r>
      <w:r w:rsidR="009271B7">
        <w:rPr>
          <w:rFonts w:ascii="Rockwell" w:hAnsi="Rockwell"/>
          <w:sz w:val="26"/>
          <w:szCs w:val="26"/>
        </w:rPr>
        <w:t xml:space="preserve">knowing that </w:t>
      </w:r>
      <w:r w:rsidR="00FB26B4">
        <w:rPr>
          <w:rFonts w:ascii="Rockwell" w:hAnsi="Rockwell"/>
          <w:sz w:val="26"/>
          <w:szCs w:val="26"/>
        </w:rPr>
        <w:t>God’s</w:t>
      </w:r>
      <w:r w:rsidR="009271B7">
        <w:rPr>
          <w:rFonts w:ascii="Rockwell" w:hAnsi="Rockwell"/>
          <w:sz w:val="26"/>
          <w:szCs w:val="26"/>
        </w:rPr>
        <w:t xml:space="preserve"> plan is the most beautiful and fulfilling destination we could ever hope for. </w:t>
      </w:r>
    </w:p>
    <w:p w14:paraId="0AA3FBBA" w14:textId="77777777" w:rsidR="00F94F3D" w:rsidRDefault="00F94F3D" w:rsidP="0078590F">
      <w:pPr>
        <w:ind w:firstLine="720"/>
        <w:rPr>
          <w:rFonts w:ascii="Rockwell" w:hAnsi="Rockwell"/>
          <w:sz w:val="26"/>
          <w:szCs w:val="26"/>
        </w:rPr>
      </w:pPr>
    </w:p>
    <w:p w14:paraId="2DEB10C3" w14:textId="15A03496" w:rsidR="00F94F3D" w:rsidRPr="00F94F3D" w:rsidRDefault="004F6449" w:rsidP="004F6449">
      <w:pPr>
        <w:rPr>
          <w:rFonts w:ascii="Rockwell" w:hAnsi="Rockwell"/>
          <w:sz w:val="26"/>
          <w:szCs w:val="26"/>
        </w:rPr>
      </w:pPr>
      <w:r>
        <w:rPr>
          <w:rFonts w:ascii="Rockwell" w:hAnsi="Rockwell"/>
          <w:sz w:val="26"/>
          <w:szCs w:val="26"/>
        </w:rPr>
        <w:tab/>
      </w:r>
    </w:p>
    <w:sectPr w:rsidR="00F94F3D" w:rsidRPr="00F94F3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F55B" w14:textId="77777777" w:rsidR="00D55DE3" w:rsidRDefault="00D55DE3" w:rsidP="00426FD8">
      <w:pPr>
        <w:spacing w:line="240" w:lineRule="auto"/>
      </w:pPr>
      <w:r>
        <w:separator/>
      </w:r>
    </w:p>
  </w:endnote>
  <w:endnote w:type="continuationSeparator" w:id="0">
    <w:p w14:paraId="11BA0C4C" w14:textId="77777777" w:rsidR="00D55DE3" w:rsidRDefault="00D55DE3" w:rsidP="00426F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E584B" w14:textId="77777777" w:rsidR="00D55DE3" w:rsidRDefault="00D55DE3" w:rsidP="00426FD8">
      <w:pPr>
        <w:spacing w:line="240" w:lineRule="auto"/>
      </w:pPr>
      <w:r>
        <w:separator/>
      </w:r>
    </w:p>
  </w:footnote>
  <w:footnote w:type="continuationSeparator" w:id="0">
    <w:p w14:paraId="03D5505A" w14:textId="77777777" w:rsidR="00D55DE3" w:rsidRDefault="00D55DE3" w:rsidP="00426F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052016"/>
      <w:docPartObj>
        <w:docPartGallery w:val="Page Numbers (Top of Page)"/>
        <w:docPartUnique/>
      </w:docPartObj>
    </w:sdtPr>
    <w:sdtEndPr>
      <w:rPr>
        <w:noProof/>
      </w:rPr>
    </w:sdtEndPr>
    <w:sdtContent>
      <w:p w14:paraId="74C62CA5" w14:textId="77777777" w:rsidR="00426FD8" w:rsidRDefault="00426F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AB9C24" w14:textId="77777777" w:rsidR="00426FD8" w:rsidRDefault="00426F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D8"/>
    <w:rsid w:val="00001A0C"/>
    <w:rsid w:val="000160FD"/>
    <w:rsid w:val="000227FD"/>
    <w:rsid w:val="00023648"/>
    <w:rsid w:val="000249C9"/>
    <w:rsid w:val="00084E3C"/>
    <w:rsid w:val="00095BB9"/>
    <w:rsid w:val="000A6672"/>
    <w:rsid w:val="000A6C3F"/>
    <w:rsid w:val="000B4C9B"/>
    <w:rsid w:val="000C14DE"/>
    <w:rsid w:val="000C3C4D"/>
    <w:rsid w:val="000E6F79"/>
    <w:rsid w:val="001128C0"/>
    <w:rsid w:val="001169AC"/>
    <w:rsid w:val="00117E35"/>
    <w:rsid w:val="001623D1"/>
    <w:rsid w:val="001701C9"/>
    <w:rsid w:val="001724E5"/>
    <w:rsid w:val="001A1CD8"/>
    <w:rsid w:val="001A58E7"/>
    <w:rsid w:val="001C4C67"/>
    <w:rsid w:val="001D3A51"/>
    <w:rsid w:val="001E0299"/>
    <w:rsid w:val="001E16DF"/>
    <w:rsid w:val="001E7563"/>
    <w:rsid w:val="0022189A"/>
    <w:rsid w:val="00221C94"/>
    <w:rsid w:val="00236D30"/>
    <w:rsid w:val="00246FB9"/>
    <w:rsid w:val="0025647F"/>
    <w:rsid w:val="0026238B"/>
    <w:rsid w:val="002668D9"/>
    <w:rsid w:val="00271C26"/>
    <w:rsid w:val="0028406F"/>
    <w:rsid w:val="0028540D"/>
    <w:rsid w:val="00291C4B"/>
    <w:rsid w:val="002A4D37"/>
    <w:rsid w:val="002A5F2C"/>
    <w:rsid w:val="002C2BBA"/>
    <w:rsid w:val="002C7DFF"/>
    <w:rsid w:val="00300D17"/>
    <w:rsid w:val="00302773"/>
    <w:rsid w:val="00306562"/>
    <w:rsid w:val="003134D3"/>
    <w:rsid w:val="003548E0"/>
    <w:rsid w:val="00355B18"/>
    <w:rsid w:val="00374B86"/>
    <w:rsid w:val="00396127"/>
    <w:rsid w:val="003E23F8"/>
    <w:rsid w:val="0040674B"/>
    <w:rsid w:val="0042551F"/>
    <w:rsid w:val="00426FD8"/>
    <w:rsid w:val="004426E1"/>
    <w:rsid w:val="00444B05"/>
    <w:rsid w:val="00446F80"/>
    <w:rsid w:val="00447A19"/>
    <w:rsid w:val="0045295E"/>
    <w:rsid w:val="004556EA"/>
    <w:rsid w:val="004611AD"/>
    <w:rsid w:val="00465F33"/>
    <w:rsid w:val="0047114D"/>
    <w:rsid w:val="004736F4"/>
    <w:rsid w:val="00490C85"/>
    <w:rsid w:val="00493E94"/>
    <w:rsid w:val="004C4C56"/>
    <w:rsid w:val="004D0F12"/>
    <w:rsid w:val="004E42E3"/>
    <w:rsid w:val="004F1465"/>
    <w:rsid w:val="004F6449"/>
    <w:rsid w:val="005137C8"/>
    <w:rsid w:val="005170AA"/>
    <w:rsid w:val="00521F9E"/>
    <w:rsid w:val="00532853"/>
    <w:rsid w:val="00552318"/>
    <w:rsid w:val="00557A9B"/>
    <w:rsid w:val="00594958"/>
    <w:rsid w:val="005B2930"/>
    <w:rsid w:val="005B6C3D"/>
    <w:rsid w:val="005C1279"/>
    <w:rsid w:val="005C46A0"/>
    <w:rsid w:val="005C6A5B"/>
    <w:rsid w:val="005D58B4"/>
    <w:rsid w:val="005E0703"/>
    <w:rsid w:val="005E28C9"/>
    <w:rsid w:val="005E2944"/>
    <w:rsid w:val="005E6E2E"/>
    <w:rsid w:val="00612552"/>
    <w:rsid w:val="00626380"/>
    <w:rsid w:val="00627456"/>
    <w:rsid w:val="00633BE5"/>
    <w:rsid w:val="00672E63"/>
    <w:rsid w:val="00674160"/>
    <w:rsid w:val="00684C2B"/>
    <w:rsid w:val="00694375"/>
    <w:rsid w:val="006A1C36"/>
    <w:rsid w:val="006B73A2"/>
    <w:rsid w:val="006B7ECF"/>
    <w:rsid w:val="006C2B64"/>
    <w:rsid w:val="006D7284"/>
    <w:rsid w:val="006D77A7"/>
    <w:rsid w:val="006F2033"/>
    <w:rsid w:val="00701889"/>
    <w:rsid w:val="007052EB"/>
    <w:rsid w:val="007144B4"/>
    <w:rsid w:val="007265CF"/>
    <w:rsid w:val="00727068"/>
    <w:rsid w:val="0073174D"/>
    <w:rsid w:val="00733B2D"/>
    <w:rsid w:val="0073748A"/>
    <w:rsid w:val="007375B1"/>
    <w:rsid w:val="00751047"/>
    <w:rsid w:val="00753801"/>
    <w:rsid w:val="0076181D"/>
    <w:rsid w:val="00762E53"/>
    <w:rsid w:val="007856DE"/>
    <w:rsid w:val="0078590F"/>
    <w:rsid w:val="00793F9E"/>
    <w:rsid w:val="007976FD"/>
    <w:rsid w:val="007A3384"/>
    <w:rsid w:val="007B327E"/>
    <w:rsid w:val="007B4944"/>
    <w:rsid w:val="007C664C"/>
    <w:rsid w:val="007D52E4"/>
    <w:rsid w:val="007E2372"/>
    <w:rsid w:val="007E3564"/>
    <w:rsid w:val="007E363C"/>
    <w:rsid w:val="008270BC"/>
    <w:rsid w:val="0083480D"/>
    <w:rsid w:val="008363A8"/>
    <w:rsid w:val="0084736E"/>
    <w:rsid w:val="008578A3"/>
    <w:rsid w:val="00886579"/>
    <w:rsid w:val="0088703A"/>
    <w:rsid w:val="008A4C34"/>
    <w:rsid w:val="008B5B8C"/>
    <w:rsid w:val="008D2180"/>
    <w:rsid w:val="008D74A1"/>
    <w:rsid w:val="008E3A0D"/>
    <w:rsid w:val="0091256B"/>
    <w:rsid w:val="009132FB"/>
    <w:rsid w:val="00915CB0"/>
    <w:rsid w:val="009271B7"/>
    <w:rsid w:val="00956A63"/>
    <w:rsid w:val="00960074"/>
    <w:rsid w:val="00962080"/>
    <w:rsid w:val="009638E0"/>
    <w:rsid w:val="00965A9E"/>
    <w:rsid w:val="00970DDF"/>
    <w:rsid w:val="00985C2E"/>
    <w:rsid w:val="00991371"/>
    <w:rsid w:val="00994F0B"/>
    <w:rsid w:val="009E4188"/>
    <w:rsid w:val="00A016AC"/>
    <w:rsid w:val="00A17DDC"/>
    <w:rsid w:val="00A2561B"/>
    <w:rsid w:val="00A53ECA"/>
    <w:rsid w:val="00AC241E"/>
    <w:rsid w:val="00AE059E"/>
    <w:rsid w:val="00B04B8A"/>
    <w:rsid w:val="00B16BE3"/>
    <w:rsid w:val="00B22A5B"/>
    <w:rsid w:val="00B606DE"/>
    <w:rsid w:val="00B608F5"/>
    <w:rsid w:val="00B8014A"/>
    <w:rsid w:val="00BA6BC7"/>
    <w:rsid w:val="00BC1AD7"/>
    <w:rsid w:val="00BE3829"/>
    <w:rsid w:val="00C0220E"/>
    <w:rsid w:val="00C202E8"/>
    <w:rsid w:val="00C26D5C"/>
    <w:rsid w:val="00C303D1"/>
    <w:rsid w:val="00C42DFA"/>
    <w:rsid w:val="00C96BE0"/>
    <w:rsid w:val="00CD65AB"/>
    <w:rsid w:val="00CF10A7"/>
    <w:rsid w:val="00CF29CD"/>
    <w:rsid w:val="00CF4E95"/>
    <w:rsid w:val="00D12CFF"/>
    <w:rsid w:val="00D55DE3"/>
    <w:rsid w:val="00D742F4"/>
    <w:rsid w:val="00DC00CA"/>
    <w:rsid w:val="00DE06C8"/>
    <w:rsid w:val="00DE7D98"/>
    <w:rsid w:val="00E0644F"/>
    <w:rsid w:val="00E13FDC"/>
    <w:rsid w:val="00E14A42"/>
    <w:rsid w:val="00E24ED4"/>
    <w:rsid w:val="00E52E35"/>
    <w:rsid w:val="00E60A1B"/>
    <w:rsid w:val="00E76D01"/>
    <w:rsid w:val="00E81527"/>
    <w:rsid w:val="00E83042"/>
    <w:rsid w:val="00E93592"/>
    <w:rsid w:val="00E95EBF"/>
    <w:rsid w:val="00E96FCB"/>
    <w:rsid w:val="00EA52FA"/>
    <w:rsid w:val="00EA69E5"/>
    <w:rsid w:val="00EB1056"/>
    <w:rsid w:val="00EC1B4E"/>
    <w:rsid w:val="00EE0CE1"/>
    <w:rsid w:val="00EE7E97"/>
    <w:rsid w:val="00F44210"/>
    <w:rsid w:val="00F522D9"/>
    <w:rsid w:val="00F70879"/>
    <w:rsid w:val="00F71821"/>
    <w:rsid w:val="00F72571"/>
    <w:rsid w:val="00F9122B"/>
    <w:rsid w:val="00F94F3D"/>
    <w:rsid w:val="00FB1916"/>
    <w:rsid w:val="00FB26B4"/>
    <w:rsid w:val="00FB52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1677"/>
  <w15:chartTrackingRefBased/>
  <w15:docId w15:val="{38740B72-9874-42FB-B441-B957857F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FD8"/>
    <w:pPr>
      <w:tabs>
        <w:tab w:val="center" w:pos="4680"/>
        <w:tab w:val="right" w:pos="9360"/>
      </w:tabs>
      <w:spacing w:line="240" w:lineRule="auto"/>
    </w:pPr>
  </w:style>
  <w:style w:type="character" w:customStyle="1" w:styleId="HeaderChar">
    <w:name w:val="Header Char"/>
    <w:basedOn w:val="DefaultParagraphFont"/>
    <w:link w:val="Header"/>
    <w:uiPriority w:val="99"/>
    <w:rsid w:val="00426FD8"/>
  </w:style>
  <w:style w:type="paragraph" w:styleId="Footer">
    <w:name w:val="footer"/>
    <w:basedOn w:val="Normal"/>
    <w:link w:val="FooterChar"/>
    <w:uiPriority w:val="99"/>
    <w:unhideWhenUsed/>
    <w:rsid w:val="00426FD8"/>
    <w:pPr>
      <w:tabs>
        <w:tab w:val="center" w:pos="4680"/>
        <w:tab w:val="right" w:pos="9360"/>
      </w:tabs>
      <w:spacing w:line="240" w:lineRule="auto"/>
    </w:pPr>
  </w:style>
  <w:style w:type="character" w:customStyle="1" w:styleId="FooterChar">
    <w:name w:val="Footer Char"/>
    <w:basedOn w:val="DefaultParagraphFont"/>
    <w:link w:val="Footer"/>
    <w:uiPriority w:val="99"/>
    <w:rsid w:val="00426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4</cp:revision>
  <cp:lastPrinted>2023-10-01T12:46:00Z</cp:lastPrinted>
  <dcterms:created xsi:type="dcterms:W3CDTF">2023-10-01T12:54:00Z</dcterms:created>
  <dcterms:modified xsi:type="dcterms:W3CDTF">2023-10-01T12:59:00Z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3c9b191d-c32a-4ddf-8643-7f6dabe86646</vt:lpwstr>
  </property>
</Properties>
</file>