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136978" w14:textId="36AF345B" w:rsidR="002C7DFF" w:rsidRPr="001D5B8F" w:rsidRDefault="00A81E2B">
      <w:pPr>
        <w:rPr>
          <w:rFonts w:ascii="Rockwell" w:hAnsi="Rockwell"/>
          <w:sz w:val="26"/>
          <w:szCs w:val="26"/>
        </w:rPr>
      </w:pPr>
      <w:r w:rsidRPr="001D5B8F">
        <w:rPr>
          <w:rFonts w:ascii="Rockwell" w:hAnsi="Rockwell"/>
          <w:sz w:val="26"/>
          <w:szCs w:val="26"/>
        </w:rPr>
        <w:t>Mark Lesson 41 (2023)</w:t>
      </w:r>
    </w:p>
    <w:p w14:paraId="75B47A09" w14:textId="77777777" w:rsidR="00A81E2B" w:rsidRPr="001D5B8F" w:rsidRDefault="00A81E2B">
      <w:pPr>
        <w:rPr>
          <w:rFonts w:ascii="Rockwell" w:hAnsi="Rockwell"/>
          <w:sz w:val="26"/>
          <w:szCs w:val="26"/>
        </w:rPr>
      </w:pPr>
    </w:p>
    <w:p w14:paraId="3F0C15CF" w14:textId="5BAD6C83" w:rsidR="00A81E2B" w:rsidRPr="001D5B8F" w:rsidRDefault="00A81E2B" w:rsidP="00A81E2B">
      <w:pPr>
        <w:jc w:val="center"/>
        <w:rPr>
          <w:rFonts w:ascii="Rockwell" w:hAnsi="Rockwell"/>
          <w:b/>
          <w:sz w:val="26"/>
          <w:szCs w:val="26"/>
        </w:rPr>
      </w:pPr>
      <w:r w:rsidRPr="001D5B8F">
        <w:rPr>
          <w:rFonts w:ascii="Rockwell" w:hAnsi="Rockwell"/>
          <w:b/>
          <w:sz w:val="26"/>
          <w:szCs w:val="26"/>
        </w:rPr>
        <w:t>THE GOD OF THE LIVING</w:t>
      </w:r>
    </w:p>
    <w:p w14:paraId="174BD8C3" w14:textId="1E9068AC" w:rsidR="00A81E2B" w:rsidRPr="001D5B8F" w:rsidRDefault="00A81E2B" w:rsidP="00A81E2B">
      <w:pPr>
        <w:rPr>
          <w:rFonts w:ascii="Rockwell" w:hAnsi="Rockwell"/>
          <w:sz w:val="26"/>
          <w:szCs w:val="26"/>
        </w:rPr>
      </w:pPr>
      <w:r w:rsidRPr="001D5B8F">
        <w:rPr>
          <w:rFonts w:ascii="Rockwell" w:hAnsi="Rockwell"/>
          <w:sz w:val="26"/>
          <w:szCs w:val="26"/>
        </w:rPr>
        <w:t>Mark 12:18-27</w:t>
      </w:r>
    </w:p>
    <w:p w14:paraId="630623A2" w14:textId="1F73695A" w:rsidR="00A81E2B" w:rsidRPr="001D5B8F" w:rsidRDefault="00A81E2B" w:rsidP="00A81E2B">
      <w:pPr>
        <w:rPr>
          <w:rFonts w:ascii="Rockwell" w:hAnsi="Rockwell"/>
          <w:sz w:val="26"/>
          <w:szCs w:val="26"/>
        </w:rPr>
      </w:pPr>
      <w:r w:rsidRPr="001D5B8F">
        <w:rPr>
          <w:rFonts w:ascii="Rockwell" w:hAnsi="Rockwell"/>
          <w:sz w:val="26"/>
          <w:szCs w:val="26"/>
        </w:rPr>
        <w:t>Key Verse: 12:27</w:t>
      </w:r>
    </w:p>
    <w:p w14:paraId="16771807" w14:textId="77777777" w:rsidR="00A81E2B" w:rsidRPr="001D5B8F" w:rsidRDefault="00A81E2B" w:rsidP="00A81E2B">
      <w:pPr>
        <w:rPr>
          <w:rFonts w:ascii="Rockwell" w:hAnsi="Rockwell"/>
          <w:sz w:val="26"/>
          <w:szCs w:val="26"/>
        </w:rPr>
      </w:pPr>
    </w:p>
    <w:p w14:paraId="73BBC2EB" w14:textId="6933C98E" w:rsidR="00A81E2B" w:rsidRPr="001D5B8F" w:rsidRDefault="00A81E2B" w:rsidP="00A81E2B">
      <w:pPr>
        <w:ind w:left="720"/>
        <w:rPr>
          <w:rFonts w:ascii="Rockwell" w:hAnsi="Rockwell"/>
          <w:sz w:val="26"/>
          <w:szCs w:val="26"/>
        </w:rPr>
      </w:pPr>
      <w:r w:rsidRPr="001D5B8F">
        <w:rPr>
          <w:rFonts w:ascii="Rockwell" w:hAnsi="Rockwell"/>
          <w:sz w:val="26"/>
          <w:szCs w:val="26"/>
        </w:rPr>
        <w:t xml:space="preserve">“He is not the God of the dead, but of the living. You are badly mistaken!” </w:t>
      </w:r>
    </w:p>
    <w:p w14:paraId="66E51B5E" w14:textId="77777777" w:rsidR="00EE18C0" w:rsidRPr="001D5B8F" w:rsidRDefault="00EE18C0" w:rsidP="00A81E2B">
      <w:pPr>
        <w:ind w:left="720"/>
        <w:rPr>
          <w:rFonts w:ascii="Rockwell" w:hAnsi="Rockwell"/>
          <w:sz w:val="26"/>
          <w:szCs w:val="26"/>
        </w:rPr>
      </w:pPr>
    </w:p>
    <w:p w14:paraId="03420E83" w14:textId="77777777" w:rsidR="00D64C80" w:rsidRPr="001D5B8F" w:rsidRDefault="00EE18C0" w:rsidP="00EE18C0">
      <w:pPr>
        <w:ind w:firstLine="720"/>
        <w:rPr>
          <w:rFonts w:ascii="Rockwell" w:hAnsi="Rockwell"/>
          <w:sz w:val="26"/>
          <w:szCs w:val="26"/>
        </w:rPr>
      </w:pPr>
      <w:r w:rsidRPr="001D5B8F">
        <w:rPr>
          <w:rFonts w:ascii="Rockwell" w:hAnsi="Rockwell"/>
          <w:sz w:val="26"/>
          <w:szCs w:val="26"/>
        </w:rPr>
        <w:t xml:space="preserve">As believers in Christ, we believe that God our Father is immortal, which means God never grows old </w:t>
      </w:r>
      <w:r w:rsidR="0044205B" w:rsidRPr="001D5B8F">
        <w:rPr>
          <w:rFonts w:ascii="Rockwell" w:hAnsi="Rockwell"/>
          <w:sz w:val="26"/>
          <w:szCs w:val="26"/>
        </w:rPr>
        <w:t>or</w:t>
      </w:r>
      <w:r w:rsidRPr="001D5B8F">
        <w:rPr>
          <w:rFonts w:ascii="Rockwell" w:hAnsi="Rockwell"/>
          <w:sz w:val="26"/>
          <w:szCs w:val="26"/>
        </w:rPr>
        <w:t xml:space="preserve"> dies. But humans are mortal. We grow old and die someday, with no exception. Even though death is the norm for humans, and we </w:t>
      </w:r>
      <w:r w:rsidR="0044205B" w:rsidRPr="001D5B8F">
        <w:rPr>
          <w:rFonts w:ascii="Rockwell" w:hAnsi="Rockwell"/>
          <w:sz w:val="26"/>
          <w:szCs w:val="26"/>
        </w:rPr>
        <w:t xml:space="preserve">always </w:t>
      </w:r>
      <w:r w:rsidRPr="001D5B8F">
        <w:rPr>
          <w:rFonts w:ascii="Rockwell" w:hAnsi="Rockwell"/>
          <w:sz w:val="26"/>
          <w:szCs w:val="26"/>
        </w:rPr>
        <w:t>hear people dying everywhere, death remains a mystery to us.</w:t>
      </w:r>
      <w:r w:rsidR="0044205B" w:rsidRPr="001D5B8F">
        <w:rPr>
          <w:rFonts w:ascii="Rockwell" w:hAnsi="Rockwell"/>
          <w:sz w:val="26"/>
          <w:szCs w:val="26"/>
        </w:rPr>
        <w:t xml:space="preserve"> We wonder what happens to us after we die. </w:t>
      </w:r>
      <w:r w:rsidR="0044205B" w:rsidRPr="001D5B8F">
        <w:rPr>
          <w:rFonts w:ascii="Rockwell" w:hAnsi="Rockwell"/>
          <w:i/>
          <w:sz w:val="26"/>
          <w:szCs w:val="26"/>
          <w:u w:val="single"/>
        </w:rPr>
        <w:t>“Is there life after death?”</w:t>
      </w:r>
      <w:r w:rsidR="0044205B" w:rsidRPr="001D5B8F">
        <w:rPr>
          <w:rFonts w:ascii="Rockwell" w:hAnsi="Rockwell"/>
          <w:sz w:val="26"/>
          <w:szCs w:val="26"/>
        </w:rPr>
        <w:t xml:space="preserve"> </w:t>
      </w:r>
      <w:r w:rsidR="0044205B" w:rsidRPr="001D5B8F">
        <w:rPr>
          <w:rFonts w:ascii="Rockwell" w:hAnsi="Rockwell"/>
          <w:i/>
          <w:sz w:val="26"/>
          <w:szCs w:val="26"/>
          <w:u w:val="single"/>
        </w:rPr>
        <w:t>“Is there a resurrection of the dead?”</w:t>
      </w:r>
      <w:r w:rsidR="0044205B" w:rsidRPr="001D5B8F">
        <w:rPr>
          <w:rFonts w:ascii="Rockwell" w:hAnsi="Rockwell"/>
          <w:sz w:val="26"/>
          <w:szCs w:val="26"/>
        </w:rPr>
        <w:t xml:space="preserve"> Honestly, most of us feel uncomfortable thinking about it. </w:t>
      </w:r>
    </w:p>
    <w:p w14:paraId="0862B40F" w14:textId="77777777" w:rsidR="00D64C80" w:rsidRPr="001D5B8F" w:rsidRDefault="00D64C80" w:rsidP="00EE18C0">
      <w:pPr>
        <w:ind w:firstLine="720"/>
        <w:rPr>
          <w:rFonts w:ascii="Rockwell" w:hAnsi="Rockwell"/>
          <w:sz w:val="26"/>
          <w:szCs w:val="26"/>
        </w:rPr>
      </w:pPr>
    </w:p>
    <w:p w14:paraId="60008968" w14:textId="65D39B32" w:rsidR="00A81E2B" w:rsidRPr="001D5B8F" w:rsidRDefault="0044205B" w:rsidP="00EE18C0">
      <w:pPr>
        <w:ind w:firstLine="720"/>
        <w:rPr>
          <w:rFonts w:ascii="Rockwell" w:hAnsi="Rockwell"/>
          <w:sz w:val="26"/>
          <w:szCs w:val="26"/>
        </w:rPr>
      </w:pPr>
      <w:r w:rsidRPr="001D5B8F">
        <w:rPr>
          <w:rFonts w:ascii="Rockwell" w:hAnsi="Rockwell"/>
          <w:sz w:val="26"/>
          <w:szCs w:val="26"/>
        </w:rPr>
        <w:t xml:space="preserve">In today’s passage, Jesus engages in a thought-provoking discussion about the resurrection of the dead with some Sadducees. Through the encounter with the Sadducees, Jesus unveils profound truths about the resurrection and reminds us of the power and glory of the living God. He </w:t>
      </w:r>
      <w:r w:rsidR="003028AD" w:rsidRPr="001D5B8F">
        <w:rPr>
          <w:rFonts w:ascii="Rockwell" w:hAnsi="Rockwell"/>
          <w:sz w:val="26"/>
          <w:szCs w:val="26"/>
        </w:rPr>
        <w:t>told</w:t>
      </w:r>
      <w:r w:rsidRPr="001D5B8F">
        <w:rPr>
          <w:rFonts w:ascii="Rockwell" w:hAnsi="Rockwell"/>
          <w:sz w:val="26"/>
          <w:szCs w:val="26"/>
        </w:rPr>
        <w:t xml:space="preserve"> the Sadducees, </w:t>
      </w:r>
      <w:r w:rsidRPr="001D5B8F">
        <w:rPr>
          <w:rFonts w:ascii="Rockwell" w:hAnsi="Rockwell"/>
          <w:sz w:val="26"/>
          <w:szCs w:val="26"/>
          <w:u w:val="single"/>
        </w:rPr>
        <w:t>“God is not the God of the dead but of the living. You are badly mistaken!”</w:t>
      </w:r>
      <w:r w:rsidRPr="001D5B8F">
        <w:rPr>
          <w:rFonts w:ascii="Rockwell" w:hAnsi="Rockwell"/>
          <w:sz w:val="26"/>
          <w:szCs w:val="26"/>
        </w:rPr>
        <w:t xml:space="preserve">  This morning, let us </w:t>
      </w:r>
      <w:r w:rsidR="00586146" w:rsidRPr="001D5B8F">
        <w:rPr>
          <w:rFonts w:ascii="Rockwell" w:hAnsi="Rockwell"/>
          <w:sz w:val="26"/>
          <w:szCs w:val="26"/>
        </w:rPr>
        <w:t>ponder</w:t>
      </w:r>
      <w:r w:rsidRPr="001D5B8F">
        <w:rPr>
          <w:rFonts w:ascii="Rockwell" w:hAnsi="Rockwell"/>
          <w:sz w:val="26"/>
          <w:szCs w:val="26"/>
        </w:rPr>
        <w:t xml:space="preserve"> </w:t>
      </w:r>
      <w:r w:rsidR="003028AD" w:rsidRPr="001D5B8F">
        <w:rPr>
          <w:rFonts w:ascii="Rockwell" w:hAnsi="Rockwell"/>
          <w:sz w:val="26"/>
          <w:szCs w:val="26"/>
        </w:rPr>
        <w:t>what Jesus meant when he said that God is the God of the living, not of the dead.</w:t>
      </w:r>
    </w:p>
    <w:p w14:paraId="67E057F0" w14:textId="77777777" w:rsidR="003028AD" w:rsidRPr="001D5B8F" w:rsidRDefault="003028AD" w:rsidP="00EE18C0">
      <w:pPr>
        <w:ind w:firstLine="720"/>
        <w:rPr>
          <w:rFonts w:ascii="Rockwell" w:hAnsi="Rockwell"/>
          <w:sz w:val="26"/>
          <w:szCs w:val="26"/>
        </w:rPr>
      </w:pPr>
    </w:p>
    <w:p w14:paraId="5559E141" w14:textId="7D32B4F0" w:rsidR="003028AD" w:rsidRPr="001D5B8F" w:rsidRDefault="003028AD" w:rsidP="00EE18C0">
      <w:pPr>
        <w:ind w:firstLine="720"/>
        <w:rPr>
          <w:rFonts w:ascii="Rockwell" w:hAnsi="Rockwell"/>
          <w:sz w:val="26"/>
          <w:szCs w:val="26"/>
        </w:rPr>
      </w:pPr>
      <w:r w:rsidRPr="001D5B8F">
        <w:rPr>
          <w:rFonts w:ascii="Rockwell" w:hAnsi="Rockwell"/>
          <w:sz w:val="26"/>
          <w:szCs w:val="26"/>
        </w:rPr>
        <w:t xml:space="preserve">Look at verse 18. </w:t>
      </w:r>
      <w:r w:rsidRPr="001D5B8F">
        <w:rPr>
          <w:rFonts w:ascii="Rockwell" w:hAnsi="Rockwell"/>
          <w:sz w:val="26"/>
          <w:szCs w:val="26"/>
          <w:u w:val="single"/>
        </w:rPr>
        <w:t>“Then the Sadducees, who say there is no resurrection, came to him with a question.”</w:t>
      </w:r>
      <w:r w:rsidRPr="001D5B8F">
        <w:rPr>
          <w:rFonts w:ascii="Rockwell" w:hAnsi="Rockwell"/>
          <w:sz w:val="26"/>
          <w:szCs w:val="26"/>
        </w:rPr>
        <w:t xml:space="preserve"> The Sadducees were one of the religious sects of the Jews in Jesus’ time, along with the Pharisees and the Essenes. </w:t>
      </w:r>
      <w:r w:rsidR="005021F9" w:rsidRPr="001D5B8F">
        <w:rPr>
          <w:rFonts w:ascii="Rockwell" w:hAnsi="Rockwell"/>
          <w:sz w:val="26"/>
          <w:szCs w:val="26"/>
        </w:rPr>
        <w:t xml:space="preserve">Unlike the Pharisees, who recognized the authority of the oral traditions of the elders, like Mishnah and Talmud, the Sadducees didn’t recognize them. </w:t>
      </w:r>
      <w:r w:rsidRPr="001D5B8F">
        <w:rPr>
          <w:rFonts w:ascii="Rockwell" w:hAnsi="Rockwell"/>
          <w:sz w:val="26"/>
          <w:szCs w:val="26"/>
        </w:rPr>
        <w:t>Compared to the Pharisees, the Sadducees were a relatively small group within the Jewish society. They were mainly urban, wealthy, educated</w:t>
      </w:r>
      <w:r w:rsidR="005021F9" w:rsidRPr="001D5B8F">
        <w:rPr>
          <w:rFonts w:ascii="Rockwell" w:hAnsi="Rockwell"/>
          <w:sz w:val="26"/>
          <w:szCs w:val="26"/>
        </w:rPr>
        <w:t>,</w:t>
      </w:r>
      <w:r w:rsidRPr="001D5B8F">
        <w:rPr>
          <w:rFonts w:ascii="Rockwell" w:hAnsi="Rockwell"/>
          <w:sz w:val="26"/>
          <w:szCs w:val="26"/>
        </w:rPr>
        <w:t xml:space="preserve"> and aristocratic. </w:t>
      </w:r>
      <w:r w:rsidR="005021F9" w:rsidRPr="001D5B8F">
        <w:rPr>
          <w:rFonts w:ascii="Rockwell" w:hAnsi="Rockwell"/>
          <w:sz w:val="26"/>
          <w:szCs w:val="26"/>
        </w:rPr>
        <w:t xml:space="preserve">Most priests </w:t>
      </w:r>
      <w:r w:rsidR="0025221A" w:rsidRPr="001D5B8F">
        <w:rPr>
          <w:rFonts w:ascii="Rockwell" w:hAnsi="Rockwell"/>
          <w:sz w:val="26"/>
          <w:szCs w:val="26"/>
        </w:rPr>
        <w:t xml:space="preserve">who took care of the Jerusalem Temple </w:t>
      </w:r>
      <w:r w:rsidR="005021F9" w:rsidRPr="001D5B8F">
        <w:rPr>
          <w:rFonts w:ascii="Rockwell" w:hAnsi="Rockwell"/>
          <w:sz w:val="26"/>
          <w:szCs w:val="26"/>
        </w:rPr>
        <w:t xml:space="preserve">were </w:t>
      </w:r>
      <w:r w:rsidR="0025221A" w:rsidRPr="001D5B8F">
        <w:rPr>
          <w:rFonts w:ascii="Rockwell" w:hAnsi="Rockwell"/>
          <w:sz w:val="26"/>
          <w:szCs w:val="26"/>
        </w:rPr>
        <w:t xml:space="preserve">the </w:t>
      </w:r>
      <w:r w:rsidR="005021F9" w:rsidRPr="001D5B8F">
        <w:rPr>
          <w:rFonts w:ascii="Rockwell" w:hAnsi="Rockwell"/>
          <w:sz w:val="26"/>
          <w:szCs w:val="26"/>
        </w:rPr>
        <w:t xml:space="preserve">Sadducees. They claimed only the Pentateuch (the Torah), the written law of Moses, to be the divinely authorized Scripture. They believed in politics, wealth, and success in this life rather than in spiritual things, such as resurrection, life after death, angels, demons, or the heavenly kingdom. </w:t>
      </w:r>
    </w:p>
    <w:p w14:paraId="62661A4E" w14:textId="77777777" w:rsidR="005021F9" w:rsidRPr="001D5B8F" w:rsidRDefault="005021F9" w:rsidP="00EE18C0">
      <w:pPr>
        <w:ind w:firstLine="720"/>
        <w:rPr>
          <w:rFonts w:ascii="Rockwell" w:hAnsi="Rockwell"/>
          <w:sz w:val="26"/>
          <w:szCs w:val="26"/>
        </w:rPr>
      </w:pPr>
    </w:p>
    <w:p w14:paraId="51417EE1" w14:textId="77777777" w:rsidR="002F6FDA" w:rsidRPr="001D5B8F" w:rsidRDefault="005021F9" w:rsidP="005A3ED9">
      <w:pPr>
        <w:ind w:firstLine="720"/>
        <w:rPr>
          <w:rFonts w:ascii="Rockwell" w:hAnsi="Rockwell"/>
          <w:sz w:val="26"/>
          <w:szCs w:val="26"/>
        </w:rPr>
      </w:pPr>
      <w:r w:rsidRPr="001D5B8F">
        <w:rPr>
          <w:rFonts w:ascii="Rockwell" w:hAnsi="Rockwell"/>
          <w:sz w:val="26"/>
          <w:szCs w:val="26"/>
        </w:rPr>
        <w:lastRenderedPageBreak/>
        <w:t xml:space="preserve">In verses 19-23, we see that the Sadducees approached Jesus with a hypothetical scenario </w:t>
      </w:r>
      <w:r w:rsidR="005A3ED9" w:rsidRPr="001D5B8F">
        <w:rPr>
          <w:rFonts w:ascii="Rockwell" w:hAnsi="Rockwell"/>
          <w:sz w:val="26"/>
          <w:szCs w:val="26"/>
        </w:rPr>
        <w:t xml:space="preserve">centered around the idea of resurrection. They tried to discredit the concept of life after death. Look at verses 19-23. </w:t>
      </w:r>
      <w:r w:rsidR="005A3ED9" w:rsidRPr="001D5B8F">
        <w:rPr>
          <w:rFonts w:ascii="Rockwell" w:hAnsi="Rockwell"/>
          <w:sz w:val="26"/>
          <w:szCs w:val="26"/>
          <w:u w:val="single"/>
        </w:rPr>
        <w:t xml:space="preserve">“‘Teacher,’ they said, ‘Moses wrote for us that if a man’s brother dies and leaves a wife but no children, the man must marry the widow and raise up offspring for his brother. Now there were seven brothers. The first one married and died without leaving any children. The second one married the widow, but he also died, leaving no child. It was the same </w:t>
      </w:r>
      <w:proofErr w:type="gramStart"/>
      <w:r w:rsidR="005A3ED9" w:rsidRPr="001D5B8F">
        <w:rPr>
          <w:rFonts w:ascii="Rockwell" w:hAnsi="Rockwell"/>
          <w:sz w:val="26"/>
          <w:szCs w:val="26"/>
          <w:u w:val="single"/>
        </w:rPr>
        <w:t>with</w:t>
      </w:r>
      <w:proofErr w:type="gramEnd"/>
      <w:r w:rsidR="005A3ED9" w:rsidRPr="001D5B8F">
        <w:rPr>
          <w:rFonts w:ascii="Rockwell" w:hAnsi="Rockwell"/>
          <w:sz w:val="26"/>
          <w:szCs w:val="26"/>
          <w:u w:val="single"/>
        </w:rPr>
        <w:t xml:space="preserve"> the third. In fact, none of the seven left any children. Last of all, the woman died too. At the resurrection whose wife will she be, since the seven were married to her?”</w:t>
      </w:r>
      <w:r w:rsidR="005A3ED9" w:rsidRPr="001D5B8F">
        <w:rPr>
          <w:rFonts w:ascii="Rockwell" w:hAnsi="Rockwell"/>
          <w:sz w:val="26"/>
          <w:szCs w:val="26"/>
        </w:rPr>
        <w:t xml:space="preserve"> </w:t>
      </w:r>
    </w:p>
    <w:p w14:paraId="0D72D587" w14:textId="77777777" w:rsidR="002F6FDA" w:rsidRPr="001D5B8F" w:rsidRDefault="002F6FDA" w:rsidP="005A3ED9">
      <w:pPr>
        <w:ind w:firstLine="720"/>
        <w:rPr>
          <w:rFonts w:ascii="Rockwell" w:hAnsi="Rockwell"/>
          <w:sz w:val="26"/>
          <w:szCs w:val="26"/>
        </w:rPr>
      </w:pPr>
    </w:p>
    <w:p w14:paraId="1AFD9146" w14:textId="0DFEEA98" w:rsidR="005A3ED9" w:rsidRPr="001D5B8F" w:rsidRDefault="005A3ED9" w:rsidP="005A3ED9">
      <w:pPr>
        <w:ind w:firstLine="720"/>
        <w:rPr>
          <w:rFonts w:ascii="Rockwell" w:hAnsi="Rockwell"/>
          <w:sz w:val="26"/>
          <w:szCs w:val="26"/>
        </w:rPr>
      </w:pPr>
      <w:r w:rsidRPr="001D5B8F">
        <w:rPr>
          <w:rFonts w:ascii="Rockwell" w:hAnsi="Rockwell"/>
          <w:sz w:val="26"/>
          <w:szCs w:val="26"/>
        </w:rPr>
        <w:t xml:space="preserve">Their hypothetical case was based on Moses’ law, </w:t>
      </w:r>
      <w:r w:rsidR="002F6FDA" w:rsidRPr="001D5B8F">
        <w:rPr>
          <w:rFonts w:ascii="Rockwell" w:hAnsi="Rockwell"/>
          <w:sz w:val="26"/>
          <w:szCs w:val="26"/>
        </w:rPr>
        <w:t>particularly</w:t>
      </w:r>
      <w:r w:rsidRPr="001D5B8F">
        <w:rPr>
          <w:rFonts w:ascii="Rockwell" w:hAnsi="Rockwell"/>
          <w:sz w:val="26"/>
          <w:szCs w:val="26"/>
        </w:rPr>
        <w:t xml:space="preserve"> Deuteronomy 25:5-</w:t>
      </w:r>
      <w:r w:rsidR="002F6FDA" w:rsidRPr="001D5B8F">
        <w:rPr>
          <w:rFonts w:ascii="Rockwell" w:hAnsi="Rockwell"/>
          <w:sz w:val="26"/>
          <w:szCs w:val="26"/>
        </w:rPr>
        <w:t>6, in which Moses stated that if a man’s brother dies and leaves a wife but no children, the man must fulfill the duty of a brother-in-law by producing a son for his dead brother. Since their</w:t>
      </w:r>
      <w:r w:rsidRPr="001D5B8F">
        <w:rPr>
          <w:rFonts w:ascii="Rockwell" w:hAnsi="Rockwell"/>
          <w:sz w:val="26"/>
          <w:szCs w:val="26"/>
        </w:rPr>
        <w:t xml:space="preserve"> case</w:t>
      </w:r>
      <w:r w:rsidR="002F6FDA" w:rsidRPr="001D5B8F">
        <w:rPr>
          <w:rFonts w:ascii="Rockwell" w:hAnsi="Rockwell"/>
          <w:sz w:val="26"/>
          <w:szCs w:val="26"/>
        </w:rPr>
        <w:t xml:space="preserve"> was based on Moses’ command in the Torah, it seemed to carry </w:t>
      </w:r>
      <w:r w:rsidR="0046663C" w:rsidRPr="001D5B8F">
        <w:rPr>
          <w:rFonts w:ascii="Rockwell" w:hAnsi="Rockwell"/>
          <w:sz w:val="26"/>
          <w:szCs w:val="26"/>
        </w:rPr>
        <w:t>much</w:t>
      </w:r>
      <w:r w:rsidR="00D351EB" w:rsidRPr="001D5B8F">
        <w:rPr>
          <w:rFonts w:ascii="Rockwell" w:hAnsi="Rockwell"/>
          <w:sz w:val="26"/>
          <w:szCs w:val="26"/>
        </w:rPr>
        <w:t xml:space="preserve"> </w:t>
      </w:r>
      <w:r w:rsidR="002F6FDA" w:rsidRPr="001D5B8F">
        <w:rPr>
          <w:rFonts w:ascii="Rockwell" w:hAnsi="Rockwell"/>
          <w:sz w:val="26"/>
          <w:szCs w:val="26"/>
        </w:rPr>
        <w:t xml:space="preserve">weight. </w:t>
      </w:r>
      <w:r w:rsidR="0046663C" w:rsidRPr="001D5B8F">
        <w:rPr>
          <w:rFonts w:ascii="Rockwell" w:hAnsi="Rockwell"/>
          <w:sz w:val="26"/>
          <w:szCs w:val="26"/>
        </w:rPr>
        <w:t>Particularly, t</w:t>
      </w:r>
      <w:r w:rsidR="002F6FDA" w:rsidRPr="001D5B8F">
        <w:rPr>
          <w:rFonts w:ascii="Rockwell" w:hAnsi="Rockwell"/>
          <w:sz w:val="26"/>
          <w:szCs w:val="26"/>
        </w:rPr>
        <w:t xml:space="preserve">he last question, </w:t>
      </w:r>
      <w:r w:rsidR="002F6FDA" w:rsidRPr="001D5B8F">
        <w:rPr>
          <w:rFonts w:ascii="Rockwell" w:hAnsi="Rockwell"/>
          <w:i/>
          <w:sz w:val="26"/>
          <w:szCs w:val="26"/>
          <w:u w:val="single"/>
        </w:rPr>
        <w:t>“At the resurrection whose wife will she be, since the seven were married to her?”</w:t>
      </w:r>
      <w:r w:rsidR="002F6FDA" w:rsidRPr="001D5B8F">
        <w:rPr>
          <w:rFonts w:ascii="Rockwell" w:hAnsi="Rockwell"/>
          <w:sz w:val="26"/>
          <w:szCs w:val="26"/>
        </w:rPr>
        <w:t xml:space="preserve"> </w:t>
      </w:r>
      <w:r w:rsidR="00A44818" w:rsidRPr="001D5B8F">
        <w:rPr>
          <w:rFonts w:ascii="Rockwell" w:hAnsi="Rockwell"/>
          <w:sz w:val="26"/>
          <w:szCs w:val="26"/>
        </w:rPr>
        <w:t xml:space="preserve">made resurrection profoundly absurd. </w:t>
      </w:r>
      <w:r w:rsidR="000E0967" w:rsidRPr="001D5B8F">
        <w:rPr>
          <w:rFonts w:ascii="Rockwell" w:hAnsi="Rockwell"/>
          <w:sz w:val="26"/>
          <w:szCs w:val="26"/>
        </w:rPr>
        <w:t xml:space="preserve">There will be bloody fights among the brothers in heaven. </w:t>
      </w:r>
      <w:r w:rsidR="00A44818" w:rsidRPr="001D5B8F">
        <w:rPr>
          <w:rFonts w:ascii="Rockwell" w:hAnsi="Rockwell"/>
          <w:color w:val="FF0000"/>
          <w:sz w:val="26"/>
          <w:szCs w:val="26"/>
          <w:highlight w:val="yellow"/>
        </w:rPr>
        <w:t>(Pic#1)</w:t>
      </w:r>
      <w:r w:rsidR="00A44818" w:rsidRPr="001D5B8F">
        <w:rPr>
          <w:rFonts w:ascii="Rockwell" w:hAnsi="Rockwell"/>
          <w:color w:val="FF0000"/>
          <w:sz w:val="26"/>
          <w:szCs w:val="26"/>
        </w:rPr>
        <w:t xml:space="preserve"> </w:t>
      </w:r>
    </w:p>
    <w:p w14:paraId="07240A86" w14:textId="77777777" w:rsidR="007306E3" w:rsidRPr="001D5B8F" w:rsidRDefault="007306E3" w:rsidP="005A3ED9">
      <w:pPr>
        <w:ind w:firstLine="720"/>
        <w:rPr>
          <w:rFonts w:ascii="Rockwell" w:hAnsi="Rockwell"/>
          <w:sz w:val="26"/>
          <w:szCs w:val="26"/>
        </w:rPr>
      </w:pPr>
    </w:p>
    <w:p w14:paraId="625A5527" w14:textId="77777777" w:rsidR="00861ACA" w:rsidRPr="001D5B8F" w:rsidRDefault="000D1FF8" w:rsidP="005A3ED9">
      <w:pPr>
        <w:ind w:firstLine="720"/>
        <w:rPr>
          <w:rFonts w:ascii="Rockwell" w:hAnsi="Rockwell"/>
          <w:sz w:val="26"/>
          <w:szCs w:val="26"/>
        </w:rPr>
      </w:pPr>
      <w:r w:rsidRPr="001D5B8F">
        <w:rPr>
          <w:rFonts w:ascii="Rockwell" w:hAnsi="Rockwell"/>
          <w:sz w:val="26"/>
          <w:szCs w:val="26"/>
        </w:rPr>
        <w:t xml:space="preserve">The Sadducees </w:t>
      </w:r>
      <w:r w:rsidR="00305493" w:rsidRPr="001D5B8F">
        <w:rPr>
          <w:rFonts w:ascii="Rockwell" w:hAnsi="Rockwell"/>
          <w:sz w:val="26"/>
          <w:szCs w:val="26"/>
        </w:rPr>
        <w:t xml:space="preserve">might </w:t>
      </w:r>
      <w:r w:rsidR="000E0967" w:rsidRPr="001D5B8F">
        <w:rPr>
          <w:rFonts w:ascii="Rockwell" w:hAnsi="Rockwell"/>
          <w:sz w:val="26"/>
          <w:szCs w:val="26"/>
        </w:rPr>
        <w:t>ha</w:t>
      </w:r>
      <w:r w:rsidR="00305493" w:rsidRPr="001D5B8F">
        <w:rPr>
          <w:rFonts w:ascii="Rockwell" w:hAnsi="Rockwell"/>
          <w:sz w:val="26"/>
          <w:szCs w:val="26"/>
        </w:rPr>
        <w:t>ve</w:t>
      </w:r>
      <w:r w:rsidR="000E0967" w:rsidRPr="001D5B8F">
        <w:rPr>
          <w:rFonts w:ascii="Rockwell" w:hAnsi="Rockwell"/>
          <w:sz w:val="26"/>
          <w:szCs w:val="26"/>
        </w:rPr>
        <w:t xml:space="preserve"> many reasons not to</w:t>
      </w:r>
      <w:r w:rsidRPr="001D5B8F">
        <w:rPr>
          <w:rFonts w:ascii="Rockwell" w:hAnsi="Rockwell"/>
          <w:sz w:val="26"/>
          <w:szCs w:val="26"/>
        </w:rPr>
        <w:t xml:space="preserve"> believe in the resurrection. </w:t>
      </w:r>
      <w:r w:rsidR="007306E3" w:rsidRPr="001D5B8F">
        <w:rPr>
          <w:rFonts w:ascii="Rockwell" w:hAnsi="Rockwell"/>
          <w:sz w:val="26"/>
          <w:szCs w:val="26"/>
        </w:rPr>
        <w:t xml:space="preserve">It’s easy to deny resurrection because </w:t>
      </w:r>
      <w:r w:rsidR="00913A78" w:rsidRPr="001D5B8F">
        <w:rPr>
          <w:rFonts w:ascii="Rockwell" w:hAnsi="Rockwell"/>
          <w:sz w:val="26"/>
          <w:szCs w:val="26"/>
        </w:rPr>
        <w:t xml:space="preserve">we are unfamiliar with it, </w:t>
      </w:r>
      <w:r w:rsidR="00DD536A" w:rsidRPr="001D5B8F">
        <w:rPr>
          <w:rFonts w:ascii="Rockwell" w:hAnsi="Rockwell"/>
          <w:sz w:val="26"/>
          <w:szCs w:val="26"/>
        </w:rPr>
        <w:t>which</w:t>
      </w:r>
      <w:r w:rsidR="00913A78" w:rsidRPr="001D5B8F">
        <w:rPr>
          <w:rFonts w:ascii="Rockwell" w:hAnsi="Rockwell"/>
          <w:sz w:val="26"/>
          <w:szCs w:val="26"/>
        </w:rPr>
        <w:t xml:space="preserve"> </w:t>
      </w:r>
      <w:r w:rsidR="007306E3" w:rsidRPr="001D5B8F">
        <w:rPr>
          <w:rFonts w:ascii="Rockwell" w:hAnsi="Rockwell"/>
          <w:sz w:val="26"/>
          <w:szCs w:val="26"/>
        </w:rPr>
        <w:t xml:space="preserve">sounds unrealistic. </w:t>
      </w:r>
      <w:r w:rsidR="009060FF" w:rsidRPr="001D5B8F">
        <w:rPr>
          <w:rFonts w:ascii="Rockwell" w:hAnsi="Rockwell"/>
          <w:sz w:val="26"/>
          <w:szCs w:val="26"/>
        </w:rPr>
        <w:t>Besides that, w</w:t>
      </w:r>
      <w:r w:rsidR="00913A78" w:rsidRPr="001D5B8F">
        <w:rPr>
          <w:rFonts w:ascii="Rockwell" w:hAnsi="Rockwell"/>
          <w:sz w:val="26"/>
          <w:szCs w:val="26"/>
        </w:rPr>
        <w:t xml:space="preserve">e have so many things to worry about in our day-to-day </w:t>
      </w:r>
      <w:r w:rsidR="009060FF" w:rsidRPr="001D5B8F">
        <w:rPr>
          <w:rFonts w:ascii="Rockwell" w:hAnsi="Rockwell"/>
          <w:sz w:val="26"/>
          <w:szCs w:val="26"/>
        </w:rPr>
        <w:t>lives</w:t>
      </w:r>
      <w:r w:rsidR="00913A78" w:rsidRPr="001D5B8F">
        <w:rPr>
          <w:rFonts w:ascii="Rockwell" w:hAnsi="Rockwell"/>
          <w:sz w:val="26"/>
          <w:szCs w:val="26"/>
        </w:rPr>
        <w:t>. So,</w:t>
      </w:r>
      <w:r w:rsidR="007306E3" w:rsidRPr="001D5B8F">
        <w:rPr>
          <w:rFonts w:ascii="Rockwell" w:hAnsi="Rockwell"/>
          <w:sz w:val="26"/>
          <w:szCs w:val="26"/>
        </w:rPr>
        <w:t xml:space="preserve"> some people </w:t>
      </w:r>
      <w:r w:rsidR="00DD536A" w:rsidRPr="001D5B8F">
        <w:rPr>
          <w:rFonts w:ascii="Rockwell" w:hAnsi="Rockwell"/>
          <w:sz w:val="26"/>
          <w:szCs w:val="26"/>
        </w:rPr>
        <w:t>completely dismiss the idea of resurrection</w:t>
      </w:r>
      <w:r w:rsidR="007306E3" w:rsidRPr="001D5B8F">
        <w:rPr>
          <w:rFonts w:ascii="Rockwell" w:hAnsi="Rockwell"/>
          <w:sz w:val="26"/>
          <w:szCs w:val="26"/>
        </w:rPr>
        <w:t xml:space="preserve">, while others still believe in it </w:t>
      </w:r>
      <w:r w:rsidR="009060FF" w:rsidRPr="001D5B8F">
        <w:rPr>
          <w:rFonts w:ascii="Rockwell" w:hAnsi="Rockwell"/>
          <w:sz w:val="26"/>
          <w:szCs w:val="26"/>
        </w:rPr>
        <w:t xml:space="preserve">without giving </w:t>
      </w:r>
      <w:r w:rsidR="00DD536A" w:rsidRPr="001D5B8F">
        <w:rPr>
          <w:rFonts w:ascii="Rockwell" w:hAnsi="Rockwell"/>
          <w:sz w:val="26"/>
          <w:szCs w:val="26"/>
        </w:rPr>
        <w:t xml:space="preserve">it </w:t>
      </w:r>
      <w:r w:rsidR="009060FF" w:rsidRPr="001D5B8F">
        <w:rPr>
          <w:rFonts w:ascii="Rockwell" w:hAnsi="Rockwell"/>
          <w:sz w:val="26"/>
          <w:szCs w:val="26"/>
        </w:rPr>
        <w:t xml:space="preserve">much thought </w:t>
      </w:r>
      <w:r w:rsidR="007306E3" w:rsidRPr="001D5B8F">
        <w:rPr>
          <w:rFonts w:ascii="Rockwell" w:hAnsi="Rockwell"/>
          <w:sz w:val="26"/>
          <w:szCs w:val="26"/>
        </w:rPr>
        <w:t xml:space="preserve">because you have nothing to lose by </w:t>
      </w:r>
      <w:r w:rsidR="00DD536A" w:rsidRPr="001D5B8F">
        <w:rPr>
          <w:rFonts w:ascii="Rockwell" w:hAnsi="Rockwell"/>
          <w:sz w:val="26"/>
          <w:szCs w:val="26"/>
        </w:rPr>
        <w:t>considering</w:t>
      </w:r>
      <w:r w:rsidR="007306E3" w:rsidRPr="001D5B8F">
        <w:rPr>
          <w:rFonts w:ascii="Rockwell" w:hAnsi="Rockwell"/>
          <w:sz w:val="26"/>
          <w:szCs w:val="26"/>
        </w:rPr>
        <w:t xml:space="preserve"> it.</w:t>
      </w:r>
      <w:r w:rsidR="00DD536A" w:rsidRPr="001D5B8F">
        <w:rPr>
          <w:rFonts w:ascii="Rockwell" w:hAnsi="Rockwell"/>
          <w:sz w:val="26"/>
          <w:szCs w:val="26"/>
        </w:rPr>
        <w:t xml:space="preserve"> </w:t>
      </w:r>
    </w:p>
    <w:p w14:paraId="0F21E0AC" w14:textId="77777777" w:rsidR="00861ACA" w:rsidRPr="001D5B8F" w:rsidRDefault="00861ACA" w:rsidP="005A3ED9">
      <w:pPr>
        <w:ind w:firstLine="720"/>
        <w:rPr>
          <w:rFonts w:ascii="Rockwell" w:hAnsi="Rockwell"/>
          <w:sz w:val="26"/>
          <w:szCs w:val="26"/>
        </w:rPr>
      </w:pPr>
    </w:p>
    <w:p w14:paraId="2DB4829A" w14:textId="1D67101D" w:rsidR="000D1FF8" w:rsidRPr="001D5B8F" w:rsidRDefault="00845DA8" w:rsidP="005A3ED9">
      <w:pPr>
        <w:ind w:firstLine="720"/>
        <w:rPr>
          <w:rFonts w:ascii="Rockwell" w:hAnsi="Rockwell"/>
          <w:sz w:val="26"/>
          <w:szCs w:val="26"/>
        </w:rPr>
      </w:pPr>
      <w:r w:rsidRPr="001D5B8F">
        <w:rPr>
          <w:rFonts w:ascii="Rockwell" w:hAnsi="Rockwell"/>
          <w:sz w:val="26"/>
          <w:szCs w:val="26"/>
        </w:rPr>
        <w:t xml:space="preserve">However, our faith </w:t>
      </w:r>
      <w:r w:rsidR="00861ACA" w:rsidRPr="001D5B8F">
        <w:rPr>
          <w:rFonts w:ascii="Rockwell" w:hAnsi="Rockwell"/>
          <w:sz w:val="26"/>
          <w:szCs w:val="26"/>
        </w:rPr>
        <w:t xml:space="preserve">in Christ </w:t>
      </w:r>
      <w:r w:rsidRPr="001D5B8F">
        <w:rPr>
          <w:rFonts w:ascii="Rockwell" w:hAnsi="Rockwell"/>
          <w:sz w:val="26"/>
          <w:szCs w:val="26"/>
        </w:rPr>
        <w:t>is not solid in the resurrection</w:t>
      </w:r>
      <w:r w:rsidR="00823A14" w:rsidRPr="001D5B8F">
        <w:rPr>
          <w:rFonts w:ascii="Rockwell" w:hAnsi="Rockwell"/>
          <w:sz w:val="26"/>
          <w:szCs w:val="26"/>
        </w:rPr>
        <w:t>; it</w:t>
      </w:r>
      <w:r w:rsidRPr="001D5B8F">
        <w:rPr>
          <w:rFonts w:ascii="Rockwell" w:hAnsi="Rockwell"/>
          <w:sz w:val="26"/>
          <w:szCs w:val="26"/>
        </w:rPr>
        <w:t xml:space="preserve"> can be ineffective and eventually fade. </w:t>
      </w:r>
      <w:r w:rsidR="00F87B6B" w:rsidRPr="001D5B8F">
        <w:rPr>
          <w:rFonts w:ascii="Rockwell" w:hAnsi="Rockwell"/>
          <w:sz w:val="26"/>
          <w:szCs w:val="26"/>
        </w:rPr>
        <w:t xml:space="preserve">If there is no resurrection or life after death, </w:t>
      </w:r>
      <w:r w:rsidR="00D159D7" w:rsidRPr="001D5B8F">
        <w:rPr>
          <w:rFonts w:ascii="Rockwell" w:hAnsi="Rockwell"/>
          <w:sz w:val="26"/>
          <w:szCs w:val="26"/>
        </w:rPr>
        <w:t xml:space="preserve">we might </w:t>
      </w:r>
      <w:r w:rsidR="0091367D" w:rsidRPr="001D5B8F">
        <w:rPr>
          <w:rFonts w:ascii="Rockwell" w:hAnsi="Rockwell"/>
          <w:sz w:val="26"/>
          <w:szCs w:val="26"/>
        </w:rPr>
        <w:t xml:space="preserve">do whatever we want, </w:t>
      </w:r>
      <w:r w:rsidR="00D159D7" w:rsidRPr="001D5B8F">
        <w:rPr>
          <w:rFonts w:ascii="Rockwell" w:hAnsi="Rockwell"/>
          <w:sz w:val="26"/>
          <w:szCs w:val="26"/>
        </w:rPr>
        <w:t>eat</w:t>
      </w:r>
      <w:r w:rsidR="0091367D" w:rsidRPr="001D5B8F">
        <w:rPr>
          <w:rFonts w:ascii="Rockwell" w:hAnsi="Rockwell"/>
          <w:sz w:val="26"/>
          <w:szCs w:val="26"/>
        </w:rPr>
        <w:t>ing</w:t>
      </w:r>
      <w:r w:rsidR="00D159D7" w:rsidRPr="001D5B8F">
        <w:rPr>
          <w:rFonts w:ascii="Rockwell" w:hAnsi="Rockwell"/>
          <w:sz w:val="26"/>
          <w:szCs w:val="26"/>
        </w:rPr>
        <w:t xml:space="preserve"> and drink</w:t>
      </w:r>
      <w:r w:rsidR="0091367D" w:rsidRPr="001D5B8F">
        <w:rPr>
          <w:rFonts w:ascii="Rockwell" w:hAnsi="Rockwell"/>
          <w:sz w:val="26"/>
          <w:szCs w:val="26"/>
        </w:rPr>
        <w:t>ing</w:t>
      </w:r>
      <w:r w:rsidR="00A755A5" w:rsidRPr="001D5B8F">
        <w:rPr>
          <w:rFonts w:ascii="Rockwell" w:hAnsi="Rockwell"/>
          <w:sz w:val="26"/>
          <w:szCs w:val="26"/>
        </w:rPr>
        <w:t>,</w:t>
      </w:r>
      <w:r w:rsidR="00D159D7" w:rsidRPr="001D5B8F">
        <w:rPr>
          <w:rFonts w:ascii="Rockwell" w:hAnsi="Rockwell"/>
          <w:sz w:val="26"/>
          <w:szCs w:val="26"/>
        </w:rPr>
        <w:t xml:space="preserve"> for tomorrow</w:t>
      </w:r>
      <w:r w:rsidR="00A755A5" w:rsidRPr="001D5B8F">
        <w:rPr>
          <w:rFonts w:ascii="Rockwell" w:hAnsi="Rockwell"/>
          <w:sz w:val="26"/>
          <w:szCs w:val="26"/>
        </w:rPr>
        <w:t>,</w:t>
      </w:r>
      <w:r w:rsidR="00D159D7" w:rsidRPr="001D5B8F">
        <w:rPr>
          <w:rFonts w:ascii="Rockwell" w:hAnsi="Rockwell"/>
          <w:sz w:val="26"/>
          <w:szCs w:val="26"/>
        </w:rPr>
        <w:t xml:space="preserve"> we </w:t>
      </w:r>
      <w:r w:rsidR="00A755A5" w:rsidRPr="001D5B8F">
        <w:rPr>
          <w:rFonts w:ascii="Rockwell" w:hAnsi="Rockwell"/>
          <w:sz w:val="26"/>
          <w:szCs w:val="26"/>
        </w:rPr>
        <w:t xml:space="preserve">will </w:t>
      </w:r>
      <w:r w:rsidR="00D159D7" w:rsidRPr="001D5B8F">
        <w:rPr>
          <w:rFonts w:ascii="Rockwell" w:hAnsi="Rockwell"/>
          <w:sz w:val="26"/>
          <w:szCs w:val="26"/>
        </w:rPr>
        <w:t xml:space="preserve">die. </w:t>
      </w:r>
      <w:r w:rsidRPr="001D5B8F">
        <w:rPr>
          <w:rFonts w:ascii="Rockwell" w:hAnsi="Rockwell"/>
          <w:sz w:val="26"/>
          <w:szCs w:val="26"/>
        </w:rPr>
        <w:t xml:space="preserve">In other words, </w:t>
      </w:r>
      <w:r w:rsidR="00A755A5" w:rsidRPr="001D5B8F">
        <w:rPr>
          <w:rFonts w:ascii="Rockwell" w:hAnsi="Rockwell"/>
          <w:sz w:val="26"/>
          <w:szCs w:val="26"/>
        </w:rPr>
        <w:t>as Apostle Paul said in 1 Corinthians 15:</w:t>
      </w:r>
      <w:r w:rsidR="00C56468" w:rsidRPr="001D5B8F">
        <w:rPr>
          <w:rFonts w:ascii="Rockwell" w:hAnsi="Rockwell"/>
          <w:sz w:val="26"/>
          <w:szCs w:val="26"/>
        </w:rPr>
        <w:t>29-34</w:t>
      </w:r>
      <w:r w:rsidRPr="001D5B8F">
        <w:rPr>
          <w:rFonts w:ascii="Rockwell" w:hAnsi="Rockwell"/>
          <w:sz w:val="26"/>
          <w:szCs w:val="26"/>
        </w:rPr>
        <w:t>, i</w:t>
      </w:r>
      <w:r w:rsidR="00DD536A" w:rsidRPr="001D5B8F">
        <w:rPr>
          <w:rFonts w:ascii="Rockwell" w:hAnsi="Rockwell"/>
          <w:sz w:val="26"/>
          <w:szCs w:val="26"/>
        </w:rPr>
        <w:t>f</w:t>
      </w:r>
      <w:r w:rsidR="009060FF" w:rsidRPr="001D5B8F">
        <w:rPr>
          <w:rFonts w:ascii="Rockwell" w:hAnsi="Rockwell"/>
          <w:sz w:val="26"/>
          <w:szCs w:val="26"/>
        </w:rPr>
        <w:t xml:space="preserve"> there is no resurrection, as the Sadducees claimed, there is no</w:t>
      </w:r>
      <w:r w:rsidRPr="001D5B8F">
        <w:rPr>
          <w:rFonts w:ascii="Rockwell" w:hAnsi="Rockwell"/>
          <w:sz w:val="26"/>
          <w:szCs w:val="26"/>
        </w:rPr>
        <w:t xml:space="preserve"> true</w:t>
      </w:r>
      <w:r w:rsidR="009060FF" w:rsidRPr="001D5B8F">
        <w:rPr>
          <w:rFonts w:ascii="Rockwell" w:hAnsi="Rockwell"/>
          <w:sz w:val="26"/>
          <w:szCs w:val="26"/>
        </w:rPr>
        <w:t xml:space="preserve"> salvation, eternal, or the kingdom of God.</w:t>
      </w:r>
      <w:r w:rsidR="000D1FF8" w:rsidRPr="001D5B8F">
        <w:rPr>
          <w:rFonts w:ascii="Rockwell" w:hAnsi="Rockwell"/>
          <w:sz w:val="26"/>
          <w:szCs w:val="26"/>
        </w:rPr>
        <w:t xml:space="preserve"> The resurrection of Christ is the foundation of the Christian faith. </w:t>
      </w:r>
      <w:r w:rsidR="003E3470" w:rsidRPr="001D5B8F">
        <w:rPr>
          <w:rFonts w:ascii="Rockwell" w:hAnsi="Rockwell"/>
          <w:sz w:val="26"/>
          <w:szCs w:val="26"/>
        </w:rPr>
        <w:t xml:space="preserve">Our lifestyle reveals whether we truly believe in life after death or resurrection. </w:t>
      </w:r>
      <w:r w:rsidR="00E033A9" w:rsidRPr="001D5B8F">
        <w:rPr>
          <w:rFonts w:ascii="Rockwell" w:hAnsi="Rockwell"/>
          <w:sz w:val="26"/>
          <w:szCs w:val="26"/>
        </w:rPr>
        <w:t xml:space="preserve">Jesus said to his disciples, </w:t>
      </w:r>
      <w:r w:rsidR="00E033A9" w:rsidRPr="001D5B8F">
        <w:rPr>
          <w:rFonts w:ascii="Rockwell" w:hAnsi="Rockwell"/>
          <w:sz w:val="26"/>
          <w:szCs w:val="26"/>
          <w:u w:val="single"/>
        </w:rPr>
        <w:t>“</w:t>
      </w:r>
      <w:r w:rsidR="00230CEC" w:rsidRPr="001D5B8F">
        <w:rPr>
          <w:rFonts w:ascii="Rockwell" w:hAnsi="Rockwell"/>
          <w:sz w:val="26"/>
          <w:szCs w:val="26"/>
          <w:u w:val="single"/>
        </w:rPr>
        <w:t>Do not be amazed at this, for a time is coming when all who are in their graves will hear his voice and come out – those who have done what is good will rise to live, and those who have done what is evil will rise to be condemned.”</w:t>
      </w:r>
      <w:r w:rsidR="00230CEC" w:rsidRPr="001D5B8F">
        <w:rPr>
          <w:rFonts w:ascii="Rockwell" w:hAnsi="Rockwell"/>
          <w:sz w:val="26"/>
          <w:szCs w:val="26"/>
        </w:rPr>
        <w:t xml:space="preserve"> (Jn. 5:28-29) </w:t>
      </w:r>
    </w:p>
    <w:p w14:paraId="6EBB96FA" w14:textId="77777777" w:rsidR="000D1FF8" w:rsidRPr="001D5B8F" w:rsidRDefault="000D1FF8" w:rsidP="005A3ED9">
      <w:pPr>
        <w:ind w:firstLine="720"/>
        <w:rPr>
          <w:rFonts w:ascii="Rockwell" w:hAnsi="Rockwell"/>
          <w:sz w:val="26"/>
          <w:szCs w:val="26"/>
        </w:rPr>
      </w:pPr>
    </w:p>
    <w:p w14:paraId="51053DF8" w14:textId="39FA8F5B" w:rsidR="00692486" w:rsidRPr="001D5B8F" w:rsidRDefault="000D1FF8" w:rsidP="005A3ED9">
      <w:pPr>
        <w:ind w:firstLine="720"/>
        <w:rPr>
          <w:rFonts w:ascii="Rockwell" w:hAnsi="Rockwell"/>
          <w:sz w:val="26"/>
          <w:szCs w:val="26"/>
        </w:rPr>
      </w:pPr>
      <w:r w:rsidRPr="001D5B8F">
        <w:rPr>
          <w:rFonts w:ascii="Rockwell" w:hAnsi="Rockwell"/>
          <w:sz w:val="26"/>
          <w:szCs w:val="26"/>
        </w:rPr>
        <w:lastRenderedPageBreak/>
        <w:t xml:space="preserve">In verses 24-27, </w:t>
      </w:r>
      <w:r w:rsidR="00692486" w:rsidRPr="001D5B8F">
        <w:rPr>
          <w:rFonts w:ascii="Rockwell" w:hAnsi="Rockwell"/>
          <w:sz w:val="26"/>
          <w:szCs w:val="26"/>
        </w:rPr>
        <w:t>Jesus responded to the Sadducees</w:t>
      </w:r>
      <w:r w:rsidR="003E3470" w:rsidRPr="001D5B8F">
        <w:rPr>
          <w:rFonts w:ascii="Rockwell" w:hAnsi="Rockwell"/>
          <w:sz w:val="26"/>
          <w:szCs w:val="26"/>
        </w:rPr>
        <w:t xml:space="preserve">’ </w:t>
      </w:r>
      <w:r w:rsidR="00692486" w:rsidRPr="001D5B8F">
        <w:rPr>
          <w:rFonts w:ascii="Rockwell" w:hAnsi="Rockwell"/>
          <w:sz w:val="26"/>
          <w:szCs w:val="26"/>
        </w:rPr>
        <w:t xml:space="preserve">question. In his response, </w:t>
      </w:r>
      <w:r w:rsidR="00DD536A" w:rsidRPr="001D5B8F">
        <w:rPr>
          <w:rFonts w:ascii="Rockwell" w:hAnsi="Rockwell"/>
          <w:sz w:val="26"/>
          <w:szCs w:val="26"/>
        </w:rPr>
        <w:t>Jesus took this opportunity to</w:t>
      </w:r>
      <w:r w:rsidR="00692486" w:rsidRPr="001D5B8F">
        <w:rPr>
          <w:rFonts w:ascii="Rockwell" w:hAnsi="Rockwell"/>
          <w:sz w:val="26"/>
          <w:szCs w:val="26"/>
        </w:rPr>
        <w:t xml:space="preserve"> enlighten his audience about the realities of God’s kingdom. It’s </w:t>
      </w:r>
      <w:r w:rsidR="00BF23D1" w:rsidRPr="001D5B8F">
        <w:rPr>
          <w:rFonts w:ascii="Rockwell" w:hAnsi="Rockwell"/>
          <w:sz w:val="26"/>
          <w:szCs w:val="26"/>
        </w:rPr>
        <w:t>significant</w:t>
      </w:r>
      <w:r w:rsidR="00692486" w:rsidRPr="001D5B8F">
        <w:rPr>
          <w:rFonts w:ascii="Rockwell" w:hAnsi="Rockwell"/>
          <w:sz w:val="26"/>
          <w:szCs w:val="26"/>
        </w:rPr>
        <w:t xml:space="preserve"> that Jesus taught about resurrection a few days before his death and resurrection in Jerusalem. </w:t>
      </w:r>
    </w:p>
    <w:p w14:paraId="6746FABE" w14:textId="77777777" w:rsidR="00692486" w:rsidRPr="001D5B8F" w:rsidRDefault="00692486" w:rsidP="005A3ED9">
      <w:pPr>
        <w:ind w:firstLine="720"/>
        <w:rPr>
          <w:rFonts w:ascii="Rockwell" w:hAnsi="Rockwell"/>
          <w:sz w:val="26"/>
          <w:szCs w:val="26"/>
        </w:rPr>
      </w:pPr>
    </w:p>
    <w:p w14:paraId="26C9F534" w14:textId="59249092" w:rsidR="00EF5175" w:rsidRPr="001D5B8F" w:rsidRDefault="00692486" w:rsidP="00EF5175">
      <w:pPr>
        <w:ind w:firstLine="720"/>
        <w:rPr>
          <w:rFonts w:ascii="Rockwell" w:hAnsi="Rockwell"/>
          <w:sz w:val="26"/>
          <w:szCs w:val="26"/>
        </w:rPr>
      </w:pPr>
      <w:r w:rsidRPr="001D5B8F">
        <w:rPr>
          <w:rFonts w:ascii="Rockwell" w:hAnsi="Rockwell"/>
          <w:sz w:val="26"/>
          <w:szCs w:val="26"/>
        </w:rPr>
        <w:t xml:space="preserve">Jesus first pointed out their limited understanding of the Scripture and God’s power. </w:t>
      </w:r>
      <w:r w:rsidR="000D1FF8" w:rsidRPr="001D5B8F">
        <w:rPr>
          <w:rFonts w:ascii="Rockwell" w:hAnsi="Rockwell"/>
          <w:sz w:val="26"/>
          <w:szCs w:val="26"/>
        </w:rPr>
        <w:t xml:space="preserve">Look at verse 24. </w:t>
      </w:r>
      <w:r w:rsidR="000D1FF8" w:rsidRPr="001D5B8F">
        <w:rPr>
          <w:rFonts w:ascii="Rockwell" w:hAnsi="Rockwell"/>
          <w:sz w:val="26"/>
          <w:szCs w:val="26"/>
          <w:u w:val="single"/>
        </w:rPr>
        <w:t>“Jesus replied, ‘Are you not in error because you do not know the Scriptures or the power of God?’</w:t>
      </w:r>
      <w:r w:rsidR="000D1FF8" w:rsidRPr="001D5B8F">
        <w:rPr>
          <w:rFonts w:ascii="Rockwell" w:hAnsi="Rockwell"/>
          <w:sz w:val="26"/>
          <w:szCs w:val="26"/>
        </w:rPr>
        <w:t xml:space="preserve"> </w:t>
      </w:r>
      <w:r w:rsidRPr="001D5B8F">
        <w:rPr>
          <w:rFonts w:ascii="Rockwell" w:hAnsi="Rockwell"/>
          <w:sz w:val="26"/>
          <w:szCs w:val="26"/>
        </w:rPr>
        <w:t xml:space="preserve">It was a kind of rebuke to the Sadducees. According to Jesus’ rebuke, the Sadducees didn’t believe in the resurrection because they did not understand God’s revelation about resurrection in the Scripture, </w:t>
      </w:r>
      <w:r w:rsidR="00DD536A" w:rsidRPr="001D5B8F">
        <w:rPr>
          <w:rFonts w:ascii="Rockwell" w:hAnsi="Rockwell"/>
          <w:sz w:val="26"/>
          <w:szCs w:val="26"/>
        </w:rPr>
        <w:t xml:space="preserve">especially </w:t>
      </w:r>
      <w:r w:rsidRPr="001D5B8F">
        <w:rPr>
          <w:rFonts w:ascii="Rockwell" w:hAnsi="Rockwell"/>
          <w:sz w:val="26"/>
          <w:szCs w:val="26"/>
        </w:rPr>
        <w:t xml:space="preserve">the Pentateuch. Probably, they didn’t </w:t>
      </w:r>
      <w:r w:rsidR="00DD536A" w:rsidRPr="001D5B8F">
        <w:rPr>
          <w:rFonts w:ascii="Rockwell" w:hAnsi="Rockwell"/>
          <w:sz w:val="26"/>
          <w:szCs w:val="26"/>
        </w:rPr>
        <w:t xml:space="preserve">know that </w:t>
      </w:r>
      <w:r w:rsidRPr="001D5B8F">
        <w:rPr>
          <w:rFonts w:ascii="Rockwell" w:hAnsi="Rockwell"/>
          <w:sz w:val="26"/>
          <w:szCs w:val="26"/>
        </w:rPr>
        <w:t>the five books of Moses revealed the truth of the resurrection. The</w:t>
      </w:r>
      <w:r w:rsidR="00DD536A" w:rsidRPr="001D5B8F">
        <w:rPr>
          <w:rFonts w:ascii="Rockwell" w:hAnsi="Rockwell"/>
          <w:sz w:val="26"/>
          <w:szCs w:val="26"/>
        </w:rPr>
        <w:t xml:space="preserve">y </w:t>
      </w:r>
      <w:r w:rsidRPr="001D5B8F">
        <w:rPr>
          <w:rFonts w:ascii="Rockwell" w:hAnsi="Rockwell"/>
          <w:sz w:val="26"/>
          <w:szCs w:val="26"/>
        </w:rPr>
        <w:t>also didn’t believe in the resurrection because they didn’t realize that God</w:t>
      </w:r>
      <w:r w:rsidR="00EF5175" w:rsidRPr="001D5B8F">
        <w:rPr>
          <w:rFonts w:ascii="Rockwell" w:hAnsi="Rockwell"/>
          <w:sz w:val="26"/>
          <w:szCs w:val="26"/>
        </w:rPr>
        <w:t xml:space="preserve"> </w:t>
      </w:r>
      <w:r w:rsidR="00823A14" w:rsidRPr="001D5B8F">
        <w:rPr>
          <w:rFonts w:ascii="Rockwell" w:hAnsi="Rockwell"/>
          <w:sz w:val="26"/>
          <w:szCs w:val="26"/>
        </w:rPr>
        <w:t>was</w:t>
      </w:r>
      <w:r w:rsidRPr="001D5B8F">
        <w:rPr>
          <w:rFonts w:ascii="Rockwell" w:hAnsi="Rockwell"/>
          <w:sz w:val="26"/>
          <w:szCs w:val="26"/>
        </w:rPr>
        <w:t xml:space="preserve"> power</w:t>
      </w:r>
      <w:r w:rsidR="00EF5175" w:rsidRPr="001D5B8F">
        <w:rPr>
          <w:rFonts w:ascii="Rockwell" w:hAnsi="Rockwell"/>
          <w:sz w:val="26"/>
          <w:szCs w:val="26"/>
        </w:rPr>
        <w:t xml:space="preserve">ful enough to </w:t>
      </w:r>
      <w:r w:rsidRPr="001D5B8F">
        <w:rPr>
          <w:rFonts w:ascii="Rockwell" w:hAnsi="Rockwell"/>
          <w:sz w:val="26"/>
          <w:szCs w:val="26"/>
        </w:rPr>
        <w:t xml:space="preserve">raise </w:t>
      </w:r>
      <w:r w:rsidR="00EF5175" w:rsidRPr="001D5B8F">
        <w:rPr>
          <w:rFonts w:ascii="Rockwell" w:hAnsi="Rockwell"/>
          <w:sz w:val="26"/>
          <w:szCs w:val="26"/>
        </w:rPr>
        <w:t xml:space="preserve">the dead and </w:t>
      </w:r>
      <w:r w:rsidRPr="001D5B8F">
        <w:rPr>
          <w:rFonts w:ascii="Rockwell" w:hAnsi="Rockwell"/>
          <w:sz w:val="26"/>
          <w:szCs w:val="26"/>
        </w:rPr>
        <w:t xml:space="preserve">transform them into a different type of life. </w:t>
      </w:r>
      <w:r w:rsidR="00CB09A1" w:rsidRPr="001D5B8F">
        <w:rPr>
          <w:rFonts w:ascii="Rockwell" w:hAnsi="Rockwell"/>
          <w:sz w:val="26"/>
          <w:szCs w:val="26"/>
        </w:rPr>
        <w:t xml:space="preserve">They were </w:t>
      </w:r>
      <w:r w:rsidR="006C28BC" w:rsidRPr="001D5B8F">
        <w:rPr>
          <w:rFonts w:ascii="Rockwell" w:hAnsi="Rockwell"/>
          <w:sz w:val="26"/>
          <w:szCs w:val="26"/>
        </w:rPr>
        <w:t xml:space="preserve">professionally </w:t>
      </w:r>
      <w:r w:rsidR="00CB09A1" w:rsidRPr="001D5B8F">
        <w:rPr>
          <w:rFonts w:ascii="Rockwell" w:hAnsi="Rockwell"/>
          <w:sz w:val="26"/>
          <w:szCs w:val="26"/>
        </w:rPr>
        <w:t>religious</w:t>
      </w:r>
      <w:r w:rsidR="00687EDB" w:rsidRPr="001D5B8F">
        <w:rPr>
          <w:rFonts w:ascii="Rockwell" w:hAnsi="Rockwell"/>
          <w:sz w:val="26"/>
          <w:szCs w:val="26"/>
        </w:rPr>
        <w:t>,</w:t>
      </w:r>
      <w:r w:rsidR="00CB09A1" w:rsidRPr="001D5B8F">
        <w:rPr>
          <w:rFonts w:ascii="Rockwell" w:hAnsi="Rockwell"/>
          <w:sz w:val="26"/>
          <w:szCs w:val="26"/>
        </w:rPr>
        <w:t xml:space="preserve"> but</w:t>
      </w:r>
      <w:r w:rsidR="00687EDB" w:rsidRPr="001D5B8F">
        <w:rPr>
          <w:rFonts w:ascii="Rockwell" w:hAnsi="Rockwell"/>
          <w:sz w:val="26"/>
          <w:szCs w:val="26"/>
        </w:rPr>
        <w:t xml:space="preserve"> in their lifestyle and thoughts</w:t>
      </w:r>
      <w:r w:rsidR="00CB09A1" w:rsidRPr="001D5B8F">
        <w:rPr>
          <w:rFonts w:ascii="Rockwell" w:hAnsi="Rockwell"/>
          <w:sz w:val="26"/>
          <w:szCs w:val="26"/>
        </w:rPr>
        <w:t xml:space="preserve"> atheistic. </w:t>
      </w:r>
    </w:p>
    <w:p w14:paraId="59A3FD6D" w14:textId="77777777" w:rsidR="00EF5175" w:rsidRPr="001D5B8F" w:rsidRDefault="00EF5175" w:rsidP="00EF5175">
      <w:pPr>
        <w:ind w:firstLine="720"/>
        <w:rPr>
          <w:rFonts w:ascii="Rockwell" w:hAnsi="Rockwell"/>
          <w:sz w:val="26"/>
          <w:szCs w:val="26"/>
        </w:rPr>
      </w:pPr>
    </w:p>
    <w:p w14:paraId="67F597E9" w14:textId="0C7BF473" w:rsidR="00913A78" w:rsidRPr="001D5B8F" w:rsidRDefault="00687EDB" w:rsidP="008372E9">
      <w:pPr>
        <w:ind w:firstLine="720"/>
        <w:rPr>
          <w:rFonts w:ascii="Rockwell" w:hAnsi="Rockwell"/>
          <w:color w:val="FF0000"/>
          <w:sz w:val="26"/>
          <w:szCs w:val="26"/>
        </w:rPr>
      </w:pPr>
      <w:r w:rsidRPr="001D5B8F">
        <w:rPr>
          <w:rFonts w:ascii="Rockwell" w:hAnsi="Rockwell"/>
          <w:sz w:val="26"/>
          <w:szCs w:val="26"/>
        </w:rPr>
        <w:t xml:space="preserve">A challenging thought is </w:t>
      </w:r>
      <w:r w:rsidR="00DD536A" w:rsidRPr="001D5B8F">
        <w:rPr>
          <w:rFonts w:ascii="Rockwell" w:hAnsi="Rockwell"/>
          <w:sz w:val="26"/>
          <w:szCs w:val="26"/>
        </w:rPr>
        <w:t xml:space="preserve">that </w:t>
      </w:r>
      <w:r w:rsidRPr="001D5B8F">
        <w:rPr>
          <w:rFonts w:ascii="Rockwell" w:hAnsi="Rockwell"/>
          <w:sz w:val="26"/>
          <w:szCs w:val="26"/>
        </w:rPr>
        <w:t>even though we might think that we already know the Bible,</w:t>
      </w:r>
      <w:r w:rsidR="00DD536A" w:rsidRPr="001D5B8F">
        <w:rPr>
          <w:rFonts w:ascii="Rockwell" w:hAnsi="Rockwell"/>
          <w:sz w:val="26"/>
          <w:szCs w:val="26"/>
        </w:rPr>
        <w:t xml:space="preserve"> </w:t>
      </w:r>
      <w:r w:rsidR="00823A14" w:rsidRPr="001D5B8F">
        <w:rPr>
          <w:rFonts w:ascii="Rockwell" w:hAnsi="Rockwell"/>
          <w:sz w:val="26"/>
          <w:szCs w:val="26"/>
        </w:rPr>
        <w:t>we may have</w:t>
      </w:r>
      <w:r w:rsidR="00DD536A" w:rsidRPr="001D5B8F">
        <w:rPr>
          <w:rFonts w:ascii="Rockwell" w:hAnsi="Rockwell"/>
          <w:sz w:val="26"/>
          <w:szCs w:val="26"/>
        </w:rPr>
        <w:t xml:space="preserve"> missed the </w:t>
      </w:r>
      <w:r w:rsidR="00823A14" w:rsidRPr="001D5B8F">
        <w:rPr>
          <w:rFonts w:ascii="Rockwell" w:hAnsi="Rockwell"/>
          <w:sz w:val="26"/>
          <w:szCs w:val="26"/>
        </w:rPr>
        <w:t>critical</w:t>
      </w:r>
      <w:r w:rsidR="00DD536A" w:rsidRPr="001D5B8F">
        <w:rPr>
          <w:rFonts w:ascii="Rockwell" w:hAnsi="Rockwell"/>
          <w:sz w:val="26"/>
          <w:szCs w:val="26"/>
        </w:rPr>
        <w:t xml:space="preserve"> point of God’s revelation in the Bible. </w:t>
      </w:r>
      <w:r w:rsidR="00C754FB" w:rsidRPr="001D5B8F">
        <w:rPr>
          <w:rFonts w:ascii="Rockwell" w:hAnsi="Rockwell"/>
          <w:sz w:val="26"/>
          <w:szCs w:val="26"/>
        </w:rPr>
        <w:t xml:space="preserve">Jesus rebuked the Sadducees for their lack of understanding of the Scripture. </w:t>
      </w:r>
      <w:r w:rsidR="00EF5175" w:rsidRPr="001D5B8F">
        <w:rPr>
          <w:rFonts w:ascii="Rockwell" w:hAnsi="Rockwell"/>
          <w:sz w:val="26"/>
          <w:szCs w:val="26"/>
        </w:rPr>
        <w:t xml:space="preserve">Therefore, </w:t>
      </w:r>
      <w:r w:rsidR="00823A14" w:rsidRPr="001D5B8F">
        <w:rPr>
          <w:rFonts w:ascii="Rockwell" w:hAnsi="Rockwell"/>
          <w:sz w:val="26"/>
          <w:szCs w:val="26"/>
        </w:rPr>
        <w:t>reading and rereading the Scripture carefully and prayerfully is necessary</w:t>
      </w:r>
      <w:r w:rsidR="00EF5175" w:rsidRPr="001D5B8F">
        <w:rPr>
          <w:rFonts w:ascii="Rockwell" w:hAnsi="Rockwell"/>
          <w:sz w:val="26"/>
          <w:szCs w:val="26"/>
        </w:rPr>
        <w:t xml:space="preserve">, as if we </w:t>
      </w:r>
      <w:r w:rsidR="008811D2" w:rsidRPr="001D5B8F">
        <w:rPr>
          <w:rFonts w:ascii="Rockwell" w:hAnsi="Rockwell"/>
          <w:sz w:val="26"/>
          <w:szCs w:val="26"/>
        </w:rPr>
        <w:t>search</w:t>
      </w:r>
      <w:r w:rsidR="00EF5175" w:rsidRPr="001D5B8F">
        <w:rPr>
          <w:rFonts w:ascii="Rockwell" w:hAnsi="Rockwell"/>
          <w:sz w:val="26"/>
          <w:szCs w:val="26"/>
        </w:rPr>
        <w:t xml:space="preserve"> for </w:t>
      </w:r>
      <w:r w:rsidR="00845DA8" w:rsidRPr="001D5B8F">
        <w:rPr>
          <w:rFonts w:ascii="Rockwell" w:hAnsi="Rockwell"/>
          <w:sz w:val="26"/>
          <w:szCs w:val="26"/>
        </w:rPr>
        <w:t xml:space="preserve">stars in the night sky. </w:t>
      </w:r>
      <w:r w:rsidR="00845DA8" w:rsidRPr="001D5B8F">
        <w:rPr>
          <w:rFonts w:ascii="Rockwell" w:hAnsi="Rockwell"/>
          <w:color w:val="FF0000"/>
          <w:sz w:val="26"/>
          <w:szCs w:val="26"/>
          <w:highlight w:val="yellow"/>
        </w:rPr>
        <w:t>(Pic#2)</w:t>
      </w:r>
      <w:r w:rsidR="00845DA8" w:rsidRPr="001D5B8F">
        <w:rPr>
          <w:rFonts w:ascii="Rockwell" w:hAnsi="Rockwell"/>
          <w:color w:val="FF0000"/>
          <w:sz w:val="26"/>
          <w:szCs w:val="26"/>
        </w:rPr>
        <w:t xml:space="preserve"> </w:t>
      </w:r>
      <w:r w:rsidR="008372E9" w:rsidRPr="001D5B8F">
        <w:rPr>
          <w:rFonts w:ascii="Rockwell" w:hAnsi="Rockwell"/>
          <w:sz w:val="26"/>
          <w:szCs w:val="26"/>
        </w:rPr>
        <w:t xml:space="preserve">It reminds us of what </w:t>
      </w:r>
      <w:r w:rsidR="008637D0" w:rsidRPr="001D5B8F">
        <w:rPr>
          <w:rFonts w:ascii="Rockwell" w:hAnsi="Rockwell"/>
          <w:sz w:val="26"/>
          <w:szCs w:val="26"/>
        </w:rPr>
        <w:t>Apostle Paul said in his letter</w:t>
      </w:r>
      <w:r w:rsidR="008372E9" w:rsidRPr="001D5B8F">
        <w:rPr>
          <w:rFonts w:ascii="Rockwell" w:hAnsi="Rockwell"/>
          <w:sz w:val="26"/>
          <w:szCs w:val="26"/>
        </w:rPr>
        <w:t>, "</w:t>
      </w:r>
      <w:r w:rsidR="008372E9" w:rsidRPr="001D5B8F">
        <w:rPr>
          <w:rFonts w:ascii="Rockwell" w:hAnsi="Rockwell"/>
          <w:sz w:val="26"/>
          <w:szCs w:val="26"/>
          <w:u w:val="single"/>
        </w:rPr>
        <w:t xml:space="preserve">We also have the prophetic message as something completely reliable, and you will do well to pay attention to it, as to a light shining in a dark place, until the day dawns and the morning star rises in your hearts. Above all, you must understand that no prophecy of Scripture came about by the prophet’s own interpretation of things. For prophecy never had its origin in the human will, but prophets, though human, spoke from God as they were carried along by the Holy </w:t>
      </w:r>
      <w:r w:rsidR="008372E9" w:rsidRPr="001D5B8F">
        <w:rPr>
          <w:rFonts w:ascii="Rockwell" w:hAnsi="Rockwell"/>
          <w:sz w:val="26"/>
          <w:szCs w:val="26"/>
        </w:rPr>
        <w:t xml:space="preserve">Spirit.” </w:t>
      </w:r>
      <w:r w:rsidR="008637D0" w:rsidRPr="001D5B8F">
        <w:rPr>
          <w:rFonts w:ascii="Rockwell" w:hAnsi="Rockwell"/>
          <w:sz w:val="26"/>
          <w:szCs w:val="26"/>
        </w:rPr>
        <w:t xml:space="preserve">(2 Pe. 1:19-21) </w:t>
      </w:r>
    </w:p>
    <w:p w14:paraId="5AEC688C" w14:textId="77777777" w:rsidR="008372E9" w:rsidRPr="001D5B8F" w:rsidRDefault="008372E9" w:rsidP="008372E9">
      <w:pPr>
        <w:ind w:firstLine="720"/>
        <w:rPr>
          <w:rFonts w:ascii="Rockwell" w:hAnsi="Rockwell"/>
          <w:sz w:val="26"/>
          <w:szCs w:val="26"/>
        </w:rPr>
      </w:pPr>
    </w:p>
    <w:p w14:paraId="04BCA3EF" w14:textId="2E2D9279" w:rsidR="000B56DF" w:rsidRPr="001D5B8F" w:rsidRDefault="008372E9" w:rsidP="005A27AA">
      <w:pPr>
        <w:ind w:firstLine="720"/>
        <w:rPr>
          <w:rFonts w:ascii="Rockwell" w:hAnsi="Rockwell"/>
          <w:sz w:val="26"/>
          <w:szCs w:val="26"/>
        </w:rPr>
      </w:pPr>
      <w:r w:rsidRPr="001D5B8F">
        <w:rPr>
          <w:rFonts w:ascii="Rockwell" w:hAnsi="Rockwell"/>
          <w:sz w:val="26"/>
          <w:szCs w:val="26"/>
        </w:rPr>
        <w:t xml:space="preserve">Look at verse 25. </w:t>
      </w:r>
      <w:r w:rsidRPr="001D5B8F">
        <w:rPr>
          <w:rFonts w:ascii="Rockwell" w:hAnsi="Rockwell"/>
          <w:sz w:val="26"/>
          <w:szCs w:val="26"/>
          <w:u w:val="single"/>
        </w:rPr>
        <w:t>“When the dead rise, they will neither marry nor be given in marriage; they will be like the angels in heaven.”</w:t>
      </w:r>
      <w:r w:rsidRPr="001D5B8F">
        <w:rPr>
          <w:rFonts w:ascii="Rockwell" w:hAnsi="Rockwell"/>
          <w:sz w:val="26"/>
          <w:szCs w:val="26"/>
        </w:rPr>
        <w:t xml:space="preserve"> </w:t>
      </w:r>
      <w:r w:rsidR="000B56DF" w:rsidRPr="001D5B8F">
        <w:rPr>
          <w:rFonts w:ascii="Rockwell" w:hAnsi="Rockwell"/>
          <w:sz w:val="26"/>
          <w:szCs w:val="26"/>
        </w:rPr>
        <w:t xml:space="preserve">The Sadducees challenged the idea of resurrection, </w:t>
      </w:r>
      <w:proofErr w:type="gramStart"/>
      <w:r w:rsidR="000B56DF" w:rsidRPr="001D5B8F">
        <w:rPr>
          <w:rFonts w:ascii="Rockwell" w:hAnsi="Rockwell"/>
          <w:sz w:val="26"/>
          <w:szCs w:val="26"/>
        </w:rPr>
        <w:t>assuming that</w:t>
      </w:r>
      <w:proofErr w:type="gramEnd"/>
      <w:r w:rsidR="000B56DF" w:rsidRPr="001D5B8F">
        <w:rPr>
          <w:rFonts w:ascii="Rockwell" w:hAnsi="Rockwell"/>
          <w:sz w:val="26"/>
          <w:szCs w:val="26"/>
        </w:rPr>
        <w:t xml:space="preserve"> our life in heaven </w:t>
      </w:r>
      <w:r w:rsidR="005966F0" w:rsidRPr="001D5B8F">
        <w:rPr>
          <w:rFonts w:ascii="Rockwell" w:hAnsi="Rockwell"/>
          <w:sz w:val="26"/>
          <w:szCs w:val="26"/>
        </w:rPr>
        <w:t>continues</w:t>
      </w:r>
      <w:r w:rsidR="000B56DF" w:rsidRPr="001D5B8F">
        <w:rPr>
          <w:rFonts w:ascii="Rockwell" w:hAnsi="Rockwell"/>
          <w:sz w:val="26"/>
          <w:szCs w:val="26"/>
        </w:rPr>
        <w:t xml:space="preserve"> our lives in this world. But according to Jesus, that’s not the case at the resurrection. </w:t>
      </w:r>
    </w:p>
    <w:p w14:paraId="4B24AF3A" w14:textId="77777777" w:rsidR="000B56DF" w:rsidRPr="001D5B8F" w:rsidRDefault="000B56DF" w:rsidP="005A27AA">
      <w:pPr>
        <w:ind w:firstLine="720"/>
        <w:rPr>
          <w:rFonts w:ascii="Rockwell" w:hAnsi="Rockwell"/>
          <w:sz w:val="26"/>
          <w:szCs w:val="26"/>
        </w:rPr>
      </w:pPr>
    </w:p>
    <w:p w14:paraId="2FE7A5B3" w14:textId="25590280" w:rsidR="005A27AA" w:rsidRPr="001D5B8F" w:rsidRDefault="000B56DF" w:rsidP="005A27AA">
      <w:pPr>
        <w:ind w:firstLine="720"/>
        <w:rPr>
          <w:rFonts w:ascii="Rockwell" w:hAnsi="Rockwell"/>
          <w:sz w:val="26"/>
          <w:szCs w:val="26"/>
        </w:rPr>
      </w:pPr>
      <w:r w:rsidRPr="001D5B8F">
        <w:rPr>
          <w:rFonts w:ascii="Rockwell" w:hAnsi="Rockwell"/>
          <w:sz w:val="26"/>
          <w:szCs w:val="26"/>
        </w:rPr>
        <w:t xml:space="preserve">First, </w:t>
      </w:r>
      <w:r w:rsidR="005A27AA" w:rsidRPr="001D5B8F">
        <w:rPr>
          <w:rFonts w:ascii="Rockwell" w:hAnsi="Rockwell"/>
          <w:sz w:val="26"/>
          <w:szCs w:val="26"/>
        </w:rPr>
        <w:t xml:space="preserve">Jesus emphasizes that marriage is only an earthly institution and will not be a part of the eternal kingdom. I have </w:t>
      </w:r>
      <w:r w:rsidRPr="001D5B8F">
        <w:rPr>
          <w:rFonts w:ascii="Rockwell" w:hAnsi="Rockwell"/>
          <w:sz w:val="26"/>
          <w:szCs w:val="26"/>
        </w:rPr>
        <w:t>been married to</w:t>
      </w:r>
      <w:r w:rsidR="005A27AA" w:rsidRPr="001D5B8F">
        <w:rPr>
          <w:rFonts w:ascii="Rockwell" w:hAnsi="Rockwell"/>
          <w:sz w:val="26"/>
          <w:szCs w:val="26"/>
        </w:rPr>
        <w:t xml:space="preserve"> my wife, Joy, </w:t>
      </w:r>
      <w:r w:rsidR="005A27AA" w:rsidRPr="001D5B8F">
        <w:rPr>
          <w:rFonts w:ascii="Rockwell" w:hAnsi="Rockwell"/>
          <w:sz w:val="26"/>
          <w:szCs w:val="26"/>
        </w:rPr>
        <w:lastRenderedPageBreak/>
        <w:t>for the last 43 years. But when we get to heaven, we will not be husband and wife but remain best friends to each other</w:t>
      </w:r>
      <w:r w:rsidRPr="001D5B8F">
        <w:rPr>
          <w:rFonts w:ascii="Rockwell" w:hAnsi="Rockwell"/>
          <w:sz w:val="26"/>
          <w:szCs w:val="26"/>
        </w:rPr>
        <w:t xml:space="preserve"> and brothers and sisters</w:t>
      </w:r>
      <w:r w:rsidR="005A27AA" w:rsidRPr="001D5B8F">
        <w:rPr>
          <w:rFonts w:ascii="Rockwell" w:hAnsi="Rockwell"/>
          <w:sz w:val="26"/>
          <w:szCs w:val="26"/>
        </w:rPr>
        <w:t xml:space="preserve"> in Christ. My relationship with my children and grandchildren in heaven will not be the same as on this earth. </w:t>
      </w:r>
    </w:p>
    <w:p w14:paraId="6B6A0B86" w14:textId="77777777" w:rsidR="00D9491B" w:rsidRPr="001D5B8F" w:rsidRDefault="00D9491B" w:rsidP="00566663">
      <w:pPr>
        <w:rPr>
          <w:rFonts w:ascii="Rockwell" w:hAnsi="Rockwell"/>
          <w:sz w:val="26"/>
          <w:szCs w:val="26"/>
        </w:rPr>
      </w:pPr>
    </w:p>
    <w:p w14:paraId="4BA2F4D7" w14:textId="234397D8" w:rsidR="00C4556D" w:rsidRPr="001D5B8F" w:rsidRDefault="00D9491B" w:rsidP="00C4556D">
      <w:pPr>
        <w:ind w:firstLine="720"/>
        <w:rPr>
          <w:rFonts w:ascii="Rockwell" w:hAnsi="Rockwell"/>
          <w:sz w:val="26"/>
          <w:szCs w:val="26"/>
        </w:rPr>
      </w:pPr>
      <w:r w:rsidRPr="001D5B8F">
        <w:rPr>
          <w:rFonts w:ascii="Rockwell" w:hAnsi="Rockwell"/>
          <w:sz w:val="26"/>
          <w:szCs w:val="26"/>
        </w:rPr>
        <w:t xml:space="preserve">By saying, </w:t>
      </w:r>
      <w:r w:rsidRPr="001D5B8F">
        <w:rPr>
          <w:rFonts w:ascii="Rockwell" w:hAnsi="Rockwell"/>
          <w:sz w:val="26"/>
          <w:szCs w:val="26"/>
          <w:u w:val="single"/>
        </w:rPr>
        <w:t>“They will be like the angels in heaven,”</w:t>
      </w:r>
      <w:r w:rsidRPr="001D5B8F">
        <w:rPr>
          <w:rFonts w:ascii="Rockwell" w:hAnsi="Rockwell"/>
          <w:sz w:val="26"/>
          <w:szCs w:val="26"/>
        </w:rPr>
        <w:t xml:space="preserve"> </w:t>
      </w:r>
      <w:r w:rsidR="00C4556D" w:rsidRPr="001D5B8F">
        <w:rPr>
          <w:rFonts w:ascii="Rockwell" w:hAnsi="Rockwell"/>
          <w:sz w:val="26"/>
          <w:szCs w:val="26"/>
        </w:rPr>
        <w:t>J</w:t>
      </w:r>
      <w:r w:rsidRPr="001D5B8F">
        <w:rPr>
          <w:rFonts w:ascii="Rockwell" w:hAnsi="Rockwell"/>
          <w:sz w:val="26"/>
          <w:szCs w:val="26"/>
        </w:rPr>
        <w:t>e</w:t>
      </w:r>
      <w:r w:rsidR="00C4556D" w:rsidRPr="001D5B8F">
        <w:rPr>
          <w:rFonts w:ascii="Rockwell" w:hAnsi="Rockwell"/>
          <w:sz w:val="26"/>
          <w:szCs w:val="26"/>
        </w:rPr>
        <w:t>sus</w:t>
      </w:r>
      <w:r w:rsidRPr="001D5B8F">
        <w:rPr>
          <w:rFonts w:ascii="Rockwell" w:hAnsi="Rockwell"/>
          <w:sz w:val="26"/>
          <w:szCs w:val="26"/>
        </w:rPr>
        <w:t xml:space="preserve"> didn’t mean we would become angels</w:t>
      </w:r>
      <w:r w:rsidR="005966F0" w:rsidRPr="001D5B8F">
        <w:rPr>
          <w:rFonts w:ascii="Rockwell" w:hAnsi="Rockwell"/>
          <w:sz w:val="26"/>
          <w:szCs w:val="26"/>
        </w:rPr>
        <w:t xml:space="preserve"> with wings and halos</w:t>
      </w:r>
      <w:r w:rsidRPr="001D5B8F">
        <w:rPr>
          <w:rFonts w:ascii="Rockwell" w:hAnsi="Rockwell"/>
          <w:sz w:val="26"/>
          <w:szCs w:val="26"/>
        </w:rPr>
        <w:t xml:space="preserve">. </w:t>
      </w:r>
      <w:r w:rsidR="00297003" w:rsidRPr="001D5B8F">
        <w:rPr>
          <w:rFonts w:ascii="Rockwell" w:hAnsi="Rockwell"/>
          <w:color w:val="FF0000"/>
          <w:sz w:val="26"/>
          <w:szCs w:val="26"/>
          <w:highlight w:val="yellow"/>
        </w:rPr>
        <w:t>(Pic#3)</w:t>
      </w:r>
      <w:r w:rsidR="00297003" w:rsidRPr="001D5B8F">
        <w:rPr>
          <w:rFonts w:ascii="Rockwell" w:hAnsi="Rockwell"/>
          <w:color w:val="FF0000"/>
          <w:sz w:val="26"/>
          <w:szCs w:val="26"/>
        </w:rPr>
        <w:t xml:space="preserve"> </w:t>
      </w:r>
      <w:r w:rsidR="00297003" w:rsidRPr="001D5B8F">
        <w:rPr>
          <w:rFonts w:ascii="Rockwell" w:hAnsi="Rockwell"/>
          <w:sz w:val="26"/>
          <w:szCs w:val="26"/>
        </w:rPr>
        <w:t>No. Jesus’</w:t>
      </w:r>
      <w:r w:rsidRPr="001D5B8F">
        <w:rPr>
          <w:rFonts w:ascii="Rockwell" w:hAnsi="Rockwell"/>
          <w:sz w:val="26"/>
          <w:szCs w:val="26"/>
        </w:rPr>
        <w:t xml:space="preserve"> point was that our resurrected body is not like </w:t>
      </w:r>
      <w:r w:rsidR="008B4666" w:rsidRPr="001D5B8F">
        <w:rPr>
          <w:rFonts w:ascii="Rockwell" w:hAnsi="Rockwell"/>
          <w:sz w:val="26"/>
          <w:szCs w:val="26"/>
        </w:rPr>
        <w:t xml:space="preserve">the </w:t>
      </w:r>
      <w:r w:rsidRPr="001D5B8F">
        <w:rPr>
          <w:rFonts w:ascii="Rockwell" w:hAnsi="Rockwell"/>
          <w:sz w:val="26"/>
          <w:szCs w:val="26"/>
        </w:rPr>
        <w:t>earthly bo</w:t>
      </w:r>
      <w:r w:rsidR="008B4666" w:rsidRPr="001D5B8F">
        <w:rPr>
          <w:rFonts w:ascii="Rockwell" w:hAnsi="Rockwell"/>
          <w:sz w:val="26"/>
          <w:szCs w:val="26"/>
        </w:rPr>
        <w:t xml:space="preserve">dy. It will be a new and transformed one. </w:t>
      </w:r>
      <w:r w:rsidR="00C4556D" w:rsidRPr="001D5B8F">
        <w:rPr>
          <w:rFonts w:ascii="Rockwell" w:hAnsi="Rockwell"/>
          <w:sz w:val="26"/>
          <w:szCs w:val="26"/>
        </w:rPr>
        <w:t>A</w:t>
      </w:r>
      <w:r w:rsidR="005B7412" w:rsidRPr="001D5B8F">
        <w:rPr>
          <w:rFonts w:ascii="Rockwell" w:hAnsi="Rockwell"/>
          <w:sz w:val="26"/>
          <w:szCs w:val="26"/>
        </w:rPr>
        <w:t xml:space="preserve"> critical truth about our resurrected state </w:t>
      </w:r>
      <w:r w:rsidR="00C4556D" w:rsidRPr="001D5B8F">
        <w:rPr>
          <w:rFonts w:ascii="Rockwell" w:hAnsi="Rockwell"/>
          <w:sz w:val="26"/>
          <w:szCs w:val="26"/>
        </w:rPr>
        <w:t xml:space="preserve">is that it </w:t>
      </w:r>
      <w:r w:rsidR="005B7412" w:rsidRPr="001D5B8F">
        <w:rPr>
          <w:rFonts w:ascii="Rockwell" w:hAnsi="Rockwell"/>
          <w:sz w:val="26"/>
          <w:szCs w:val="26"/>
        </w:rPr>
        <w:t>transcends the limitations of earthly relationships and bears a likeness to the angels</w:t>
      </w:r>
      <w:r w:rsidR="006C4643" w:rsidRPr="001D5B8F">
        <w:rPr>
          <w:rFonts w:ascii="Rockwell" w:hAnsi="Rockwell"/>
          <w:sz w:val="26"/>
          <w:szCs w:val="26"/>
        </w:rPr>
        <w:t>, who are</w:t>
      </w:r>
      <w:r w:rsidR="00C4556D" w:rsidRPr="001D5B8F">
        <w:rPr>
          <w:rFonts w:ascii="Rockwell" w:hAnsi="Rockwell"/>
          <w:sz w:val="26"/>
          <w:szCs w:val="26"/>
        </w:rPr>
        <w:t xml:space="preserve"> the </w:t>
      </w:r>
      <w:r w:rsidR="006863C8" w:rsidRPr="001D5B8F">
        <w:rPr>
          <w:rFonts w:ascii="Rockwell" w:hAnsi="Rockwell"/>
          <w:sz w:val="26"/>
          <w:szCs w:val="26"/>
        </w:rPr>
        <w:t xml:space="preserve">ministering </w:t>
      </w:r>
      <w:r w:rsidR="006C4643" w:rsidRPr="001D5B8F">
        <w:rPr>
          <w:rFonts w:ascii="Rockwell" w:hAnsi="Rockwell"/>
          <w:sz w:val="26"/>
          <w:szCs w:val="26"/>
        </w:rPr>
        <w:t xml:space="preserve">spirits with heavenly bodies. </w:t>
      </w:r>
    </w:p>
    <w:p w14:paraId="30EDE428" w14:textId="77777777" w:rsidR="00D9491B" w:rsidRPr="001D5B8F" w:rsidRDefault="00D9491B" w:rsidP="00C4556D">
      <w:pPr>
        <w:rPr>
          <w:rFonts w:ascii="Rockwell" w:hAnsi="Rockwell"/>
          <w:sz w:val="26"/>
          <w:szCs w:val="26"/>
        </w:rPr>
      </w:pPr>
    </w:p>
    <w:p w14:paraId="38878028" w14:textId="19A73B04" w:rsidR="005B7412" w:rsidRPr="001D5B8F" w:rsidRDefault="00FE54AA" w:rsidP="005A3ED9">
      <w:pPr>
        <w:ind w:firstLine="720"/>
        <w:rPr>
          <w:rFonts w:ascii="Rockwell" w:hAnsi="Rockwell"/>
          <w:sz w:val="26"/>
          <w:szCs w:val="26"/>
        </w:rPr>
      </w:pPr>
      <w:r w:rsidRPr="001D5B8F">
        <w:rPr>
          <w:rFonts w:ascii="Rockwell" w:hAnsi="Rockwell"/>
          <w:sz w:val="26"/>
          <w:szCs w:val="26"/>
        </w:rPr>
        <w:t>We are curious about</w:t>
      </w:r>
      <w:r w:rsidR="00C4556D" w:rsidRPr="001D5B8F">
        <w:rPr>
          <w:rFonts w:ascii="Rockwell" w:hAnsi="Rockwell"/>
          <w:sz w:val="26"/>
          <w:szCs w:val="26"/>
        </w:rPr>
        <w:t xml:space="preserve"> what kind of body </w:t>
      </w:r>
      <w:r w:rsidRPr="001D5B8F">
        <w:rPr>
          <w:rFonts w:ascii="Rockwell" w:hAnsi="Rockwell"/>
          <w:sz w:val="26"/>
          <w:szCs w:val="26"/>
        </w:rPr>
        <w:t xml:space="preserve">we </w:t>
      </w:r>
      <w:r w:rsidR="00C4556D" w:rsidRPr="001D5B8F">
        <w:rPr>
          <w:rFonts w:ascii="Rockwell" w:hAnsi="Rockwell"/>
          <w:sz w:val="26"/>
          <w:szCs w:val="26"/>
        </w:rPr>
        <w:t>will have when resurrected</w:t>
      </w:r>
      <w:r w:rsidRPr="001D5B8F">
        <w:rPr>
          <w:rFonts w:ascii="Rockwell" w:hAnsi="Rockwell"/>
          <w:sz w:val="26"/>
          <w:szCs w:val="26"/>
        </w:rPr>
        <w:t>.</w:t>
      </w:r>
      <w:r w:rsidR="00C4556D" w:rsidRPr="001D5B8F">
        <w:rPr>
          <w:rFonts w:ascii="Rockwell" w:hAnsi="Rockwell"/>
          <w:sz w:val="26"/>
          <w:szCs w:val="26"/>
        </w:rPr>
        <w:t xml:space="preserve"> </w:t>
      </w:r>
      <w:r w:rsidR="00936C7A" w:rsidRPr="001D5B8F">
        <w:rPr>
          <w:rFonts w:ascii="Rockwell" w:hAnsi="Rockwell"/>
          <w:sz w:val="26"/>
          <w:szCs w:val="26"/>
        </w:rPr>
        <w:t xml:space="preserve">After many toiling years, </w:t>
      </w:r>
      <w:r w:rsidR="00C4556D" w:rsidRPr="001D5B8F">
        <w:rPr>
          <w:rFonts w:ascii="Rockwell" w:hAnsi="Rockwell"/>
          <w:sz w:val="26"/>
          <w:szCs w:val="26"/>
        </w:rPr>
        <w:t xml:space="preserve">our earthly bodies are no longer </w:t>
      </w:r>
      <w:r w:rsidR="00FD6E27" w:rsidRPr="001D5B8F">
        <w:rPr>
          <w:rFonts w:ascii="Rockwell" w:hAnsi="Rockwell"/>
          <w:sz w:val="26"/>
          <w:szCs w:val="26"/>
        </w:rPr>
        <w:t xml:space="preserve">strong or </w:t>
      </w:r>
      <w:r w:rsidR="00C4556D" w:rsidRPr="001D5B8F">
        <w:rPr>
          <w:rFonts w:ascii="Rockwell" w:hAnsi="Rockwell"/>
          <w:sz w:val="26"/>
          <w:szCs w:val="26"/>
        </w:rPr>
        <w:t xml:space="preserve">beautiful. </w:t>
      </w:r>
      <w:r w:rsidR="00823A14" w:rsidRPr="001D5B8F">
        <w:rPr>
          <w:rFonts w:ascii="Rockwell" w:hAnsi="Rockwell"/>
          <w:sz w:val="26"/>
          <w:szCs w:val="26"/>
        </w:rPr>
        <w:t>Our</w:t>
      </w:r>
      <w:r w:rsidR="00936C7A" w:rsidRPr="001D5B8F">
        <w:rPr>
          <w:rFonts w:ascii="Rockwell" w:hAnsi="Rockwell"/>
          <w:sz w:val="26"/>
          <w:szCs w:val="26"/>
        </w:rPr>
        <w:t xml:space="preserve"> tired bodies will have to rest. We will all fall asleep. </w:t>
      </w:r>
      <w:r w:rsidR="00F16B35" w:rsidRPr="001D5B8F">
        <w:rPr>
          <w:rFonts w:ascii="Rockwell" w:hAnsi="Rockwell"/>
          <w:sz w:val="26"/>
          <w:szCs w:val="26"/>
        </w:rPr>
        <w:t>It’s good to fall asleep when you are tired.</w:t>
      </w:r>
      <w:r w:rsidR="00424F15" w:rsidRPr="001D5B8F">
        <w:rPr>
          <w:rFonts w:ascii="Rockwell" w:hAnsi="Rockwell"/>
          <w:sz w:val="26"/>
          <w:szCs w:val="26"/>
        </w:rPr>
        <w:t xml:space="preserve"> </w:t>
      </w:r>
      <w:r w:rsidR="00424F15" w:rsidRPr="001D5B8F">
        <w:rPr>
          <w:rFonts w:ascii="Rockwell" w:hAnsi="Rockwell"/>
          <w:color w:val="FF0000"/>
          <w:sz w:val="26"/>
          <w:szCs w:val="26"/>
          <w:highlight w:val="yellow"/>
        </w:rPr>
        <w:t>(Pic#4)</w:t>
      </w:r>
      <w:r w:rsidR="00424F15" w:rsidRPr="001D5B8F">
        <w:rPr>
          <w:rFonts w:ascii="Rockwell" w:hAnsi="Rockwell"/>
          <w:color w:val="FF0000"/>
          <w:sz w:val="26"/>
          <w:szCs w:val="26"/>
        </w:rPr>
        <w:t xml:space="preserve"> </w:t>
      </w:r>
      <w:r w:rsidR="00F16B35" w:rsidRPr="001D5B8F">
        <w:rPr>
          <w:rFonts w:ascii="Rockwell" w:hAnsi="Rockwell"/>
          <w:sz w:val="26"/>
          <w:szCs w:val="26"/>
        </w:rPr>
        <w:t xml:space="preserve">Physical death is likened to </w:t>
      </w:r>
      <w:r w:rsidR="003B7070" w:rsidRPr="001D5B8F">
        <w:rPr>
          <w:rFonts w:ascii="Rockwell" w:hAnsi="Rockwell"/>
          <w:sz w:val="26"/>
          <w:szCs w:val="26"/>
        </w:rPr>
        <w:t xml:space="preserve">night </w:t>
      </w:r>
      <w:r w:rsidR="00F16B35" w:rsidRPr="001D5B8F">
        <w:rPr>
          <w:rFonts w:ascii="Rockwell" w:hAnsi="Rockwell"/>
          <w:sz w:val="26"/>
          <w:szCs w:val="26"/>
        </w:rPr>
        <w:t>sleep in the Bible.</w:t>
      </w:r>
      <w:r w:rsidR="00936C7A" w:rsidRPr="001D5B8F">
        <w:rPr>
          <w:rFonts w:ascii="Rockwell" w:hAnsi="Rockwell"/>
          <w:sz w:val="26"/>
          <w:szCs w:val="26"/>
        </w:rPr>
        <w:t xml:space="preserve"> Then we will wake up in a fantastic resurrection body. </w:t>
      </w:r>
      <w:r w:rsidR="005B7412" w:rsidRPr="001D5B8F">
        <w:rPr>
          <w:rFonts w:ascii="Rockwell" w:hAnsi="Rockwell"/>
          <w:sz w:val="26"/>
          <w:szCs w:val="26"/>
        </w:rPr>
        <w:t xml:space="preserve">Apostle Paul shares </w:t>
      </w:r>
      <w:r w:rsidR="00936C7A" w:rsidRPr="001D5B8F">
        <w:rPr>
          <w:rFonts w:ascii="Rockwell" w:hAnsi="Rockwell"/>
          <w:sz w:val="26"/>
          <w:szCs w:val="26"/>
        </w:rPr>
        <w:t xml:space="preserve">it </w:t>
      </w:r>
      <w:r w:rsidR="005B7412" w:rsidRPr="001D5B8F">
        <w:rPr>
          <w:rFonts w:ascii="Rockwell" w:hAnsi="Rockwell"/>
          <w:sz w:val="26"/>
          <w:szCs w:val="26"/>
        </w:rPr>
        <w:t>in 1 Corinthians 15:41-4</w:t>
      </w:r>
      <w:r w:rsidR="00936C7A" w:rsidRPr="001D5B8F">
        <w:rPr>
          <w:rFonts w:ascii="Rockwell" w:hAnsi="Rockwell"/>
          <w:sz w:val="26"/>
          <w:szCs w:val="26"/>
        </w:rPr>
        <w:t>5</w:t>
      </w:r>
      <w:r w:rsidR="005B7412" w:rsidRPr="001D5B8F">
        <w:rPr>
          <w:rFonts w:ascii="Rockwell" w:hAnsi="Rockwell"/>
          <w:sz w:val="26"/>
          <w:szCs w:val="26"/>
        </w:rPr>
        <w:t xml:space="preserve">. </w:t>
      </w:r>
      <w:r w:rsidR="005B7412" w:rsidRPr="001D5B8F">
        <w:rPr>
          <w:rFonts w:ascii="Rockwell" w:hAnsi="Rockwell"/>
          <w:sz w:val="26"/>
          <w:szCs w:val="26"/>
          <w:u w:val="single"/>
        </w:rPr>
        <w:t>“The sun has one kind of splendor, the moon another</w:t>
      </w:r>
      <w:r w:rsidR="00936C7A" w:rsidRPr="001D5B8F">
        <w:rPr>
          <w:rFonts w:ascii="Rockwell" w:hAnsi="Rockwell"/>
          <w:sz w:val="26"/>
          <w:szCs w:val="26"/>
          <w:u w:val="single"/>
        </w:rPr>
        <w:t>,</w:t>
      </w:r>
      <w:r w:rsidR="005B7412" w:rsidRPr="001D5B8F">
        <w:rPr>
          <w:rFonts w:ascii="Rockwell" w:hAnsi="Rockwell"/>
          <w:sz w:val="26"/>
          <w:szCs w:val="26"/>
          <w:u w:val="single"/>
        </w:rPr>
        <w:t xml:space="preserve"> and the stars another; and star differs from star in splendor. So will it be with the resurrection of the dead. The body that is sown is perishable, it is raised imperishable; it is sown in dishonor, it is raised in glory; </w:t>
      </w:r>
      <w:r w:rsidR="00936C7A" w:rsidRPr="001D5B8F">
        <w:rPr>
          <w:rFonts w:ascii="Rockwell" w:hAnsi="Rockwell"/>
          <w:sz w:val="26"/>
          <w:szCs w:val="26"/>
          <w:u w:val="single"/>
        </w:rPr>
        <w:t>it is sown in weakness, it is raised in power; it is sown a natural body, it is raised a spiritual body. If there is a natural body, there is also a spiritual body. So it is written: ‘The first man Adam became a living being,’ the last Adam, a life-giving spirit.’”</w:t>
      </w:r>
      <w:r w:rsidR="00936C7A" w:rsidRPr="001D5B8F">
        <w:rPr>
          <w:rFonts w:ascii="Rockwell" w:hAnsi="Rockwell"/>
          <w:sz w:val="26"/>
          <w:szCs w:val="26"/>
        </w:rPr>
        <w:t xml:space="preserve"> I am excited </w:t>
      </w:r>
      <w:r w:rsidR="00E27340" w:rsidRPr="001D5B8F">
        <w:rPr>
          <w:rFonts w:ascii="Rockwell" w:hAnsi="Rockwell"/>
          <w:sz w:val="26"/>
          <w:szCs w:val="26"/>
        </w:rPr>
        <w:t xml:space="preserve">and looking forward </w:t>
      </w:r>
      <w:r w:rsidR="00936C7A" w:rsidRPr="001D5B8F">
        <w:rPr>
          <w:rFonts w:ascii="Rockwell" w:hAnsi="Rockwell"/>
          <w:sz w:val="26"/>
          <w:szCs w:val="26"/>
        </w:rPr>
        <w:t xml:space="preserve">to </w:t>
      </w:r>
      <w:r w:rsidR="00E27340" w:rsidRPr="001D5B8F">
        <w:rPr>
          <w:rFonts w:ascii="Rockwell" w:hAnsi="Rockwell"/>
          <w:sz w:val="26"/>
          <w:szCs w:val="26"/>
        </w:rPr>
        <w:t>having</w:t>
      </w:r>
      <w:r w:rsidR="00936C7A" w:rsidRPr="001D5B8F">
        <w:rPr>
          <w:rFonts w:ascii="Rockwell" w:hAnsi="Rockwell"/>
          <w:sz w:val="26"/>
          <w:szCs w:val="26"/>
        </w:rPr>
        <w:t xml:space="preserve"> this heavenly body</w:t>
      </w:r>
      <w:r w:rsidR="00E27340" w:rsidRPr="001D5B8F">
        <w:rPr>
          <w:rFonts w:ascii="Rockwell" w:hAnsi="Rockwell"/>
          <w:sz w:val="26"/>
          <w:szCs w:val="26"/>
        </w:rPr>
        <w:t xml:space="preserve">, which is immortal and imperishable and not subjected to pain </w:t>
      </w:r>
      <w:r w:rsidR="00424F15" w:rsidRPr="001D5B8F">
        <w:rPr>
          <w:rFonts w:ascii="Rockwell" w:hAnsi="Rockwell"/>
          <w:sz w:val="26"/>
          <w:szCs w:val="26"/>
        </w:rPr>
        <w:t>or</w:t>
      </w:r>
      <w:r w:rsidR="00E27340" w:rsidRPr="001D5B8F">
        <w:rPr>
          <w:rFonts w:ascii="Rockwell" w:hAnsi="Rockwell"/>
          <w:sz w:val="26"/>
          <w:szCs w:val="26"/>
        </w:rPr>
        <w:t xml:space="preserve"> physical limitations.</w:t>
      </w:r>
      <w:r w:rsidR="00424F15" w:rsidRPr="001D5B8F">
        <w:rPr>
          <w:rFonts w:ascii="Rockwell" w:hAnsi="Rockwell"/>
          <w:sz w:val="26"/>
          <w:szCs w:val="26"/>
        </w:rPr>
        <w:t xml:space="preserve"> </w:t>
      </w:r>
      <w:r w:rsidR="0052206D" w:rsidRPr="001D5B8F">
        <w:rPr>
          <w:rFonts w:ascii="Rockwell" w:hAnsi="Rockwell"/>
          <w:sz w:val="26"/>
          <w:szCs w:val="26"/>
        </w:rPr>
        <w:t xml:space="preserve">We may be as free as a bird. </w:t>
      </w:r>
      <w:r w:rsidR="00454E77" w:rsidRPr="001D5B8F">
        <w:rPr>
          <w:rFonts w:ascii="Rockwell" w:hAnsi="Rockwell"/>
          <w:sz w:val="26"/>
          <w:szCs w:val="26"/>
        </w:rPr>
        <w:t xml:space="preserve">God our Father, almighty, will give what he had designed for his beloved children. </w:t>
      </w:r>
    </w:p>
    <w:p w14:paraId="07D208AC" w14:textId="77777777" w:rsidR="00E27340" w:rsidRPr="001D5B8F" w:rsidRDefault="00E27340" w:rsidP="005A3ED9">
      <w:pPr>
        <w:ind w:firstLine="720"/>
        <w:rPr>
          <w:rFonts w:ascii="Rockwell" w:hAnsi="Rockwell"/>
          <w:sz w:val="26"/>
          <w:szCs w:val="26"/>
        </w:rPr>
      </w:pPr>
    </w:p>
    <w:p w14:paraId="708C5C18" w14:textId="7077E9D6" w:rsidR="00C87564" w:rsidRPr="001D5B8F" w:rsidRDefault="00E27340" w:rsidP="00C87564">
      <w:pPr>
        <w:ind w:firstLine="720"/>
        <w:rPr>
          <w:rFonts w:ascii="Rockwell" w:hAnsi="Rockwell"/>
          <w:sz w:val="26"/>
          <w:szCs w:val="26"/>
        </w:rPr>
      </w:pPr>
      <w:r w:rsidRPr="001D5B8F">
        <w:rPr>
          <w:rFonts w:ascii="Rockwell" w:hAnsi="Rockwell"/>
          <w:sz w:val="26"/>
          <w:szCs w:val="26"/>
        </w:rPr>
        <w:t xml:space="preserve">In verse 26, Jesus shows how the Pentateuch, the </w:t>
      </w:r>
      <w:r w:rsidR="00D9491B" w:rsidRPr="001D5B8F">
        <w:rPr>
          <w:rFonts w:ascii="Rockwell" w:hAnsi="Rockwell"/>
          <w:sz w:val="26"/>
          <w:szCs w:val="26"/>
        </w:rPr>
        <w:t>B</w:t>
      </w:r>
      <w:r w:rsidRPr="001D5B8F">
        <w:rPr>
          <w:rFonts w:ascii="Rockwell" w:hAnsi="Rockwell"/>
          <w:sz w:val="26"/>
          <w:szCs w:val="26"/>
        </w:rPr>
        <w:t xml:space="preserve">ooks of Moses, taught about resurrection, which the Sadducees failed to see. </w:t>
      </w:r>
      <w:r w:rsidR="00D9491B" w:rsidRPr="001D5B8F">
        <w:rPr>
          <w:rFonts w:ascii="Rockwell" w:hAnsi="Rockwell"/>
          <w:sz w:val="26"/>
          <w:szCs w:val="26"/>
        </w:rPr>
        <w:t>Look at verse 26. “</w:t>
      </w:r>
      <w:r w:rsidR="00D9491B" w:rsidRPr="001D5B8F">
        <w:rPr>
          <w:rFonts w:ascii="Rockwell" w:hAnsi="Rockwell"/>
          <w:sz w:val="26"/>
          <w:szCs w:val="26"/>
          <w:u w:val="single"/>
        </w:rPr>
        <w:t>Now about the dead rising – have you not read in the Book of Moses, in the account of the burning bush, how God said to him, ‘I am the God of Abraham, the God of Isaac, and the God of Jacob?’”</w:t>
      </w:r>
      <w:r w:rsidR="00D9491B" w:rsidRPr="001D5B8F">
        <w:rPr>
          <w:rFonts w:ascii="Rockwell" w:hAnsi="Rockwell"/>
          <w:sz w:val="26"/>
          <w:szCs w:val="26"/>
        </w:rPr>
        <w:t xml:space="preserve"> </w:t>
      </w:r>
      <w:r w:rsidR="00C4556D" w:rsidRPr="001D5B8F">
        <w:rPr>
          <w:rFonts w:ascii="Rockwell" w:hAnsi="Rockwell"/>
          <w:sz w:val="26"/>
          <w:szCs w:val="26"/>
        </w:rPr>
        <w:t>Here, Jesus quoted Exodus 3:6, in which God taught Moses the continued human existence even after death. When God spoke to Moses, his late ancestors, Abraham, Isaac, and Jacob,</w:t>
      </w:r>
      <w:r w:rsidR="003D52E6" w:rsidRPr="001D5B8F">
        <w:rPr>
          <w:rFonts w:ascii="Rockwell" w:hAnsi="Rockwell"/>
          <w:sz w:val="26"/>
          <w:szCs w:val="26"/>
        </w:rPr>
        <w:t xml:space="preserve"> with whom God made his covenant, had been dead and buried for the last 500-600 years. But God was telling Moses that they were still living in </w:t>
      </w:r>
      <w:r w:rsidR="007E49BF" w:rsidRPr="001D5B8F">
        <w:rPr>
          <w:rFonts w:ascii="Rockwell" w:hAnsi="Rockwell"/>
          <w:sz w:val="26"/>
          <w:szCs w:val="26"/>
        </w:rPr>
        <w:t xml:space="preserve">the </w:t>
      </w:r>
      <w:r w:rsidR="003D52E6" w:rsidRPr="001D5B8F">
        <w:rPr>
          <w:rFonts w:ascii="Rockwell" w:hAnsi="Rockwell"/>
          <w:sz w:val="26"/>
          <w:szCs w:val="26"/>
        </w:rPr>
        <w:t xml:space="preserve">presence </w:t>
      </w:r>
      <w:r w:rsidR="007E49BF" w:rsidRPr="001D5B8F">
        <w:rPr>
          <w:rFonts w:ascii="Rockwell" w:hAnsi="Rockwell"/>
          <w:sz w:val="26"/>
          <w:szCs w:val="26"/>
        </w:rPr>
        <w:t xml:space="preserve">of God </w:t>
      </w:r>
      <w:r w:rsidR="00C87564" w:rsidRPr="001D5B8F">
        <w:rPr>
          <w:rFonts w:ascii="Rockwell" w:hAnsi="Rockwell"/>
          <w:sz w:val="26"/>
          <w:szCs w:val="26"/>
        </w:rPr>
        <w:t>in heaven, for he told him</w:t>
      </w:r>
      <w:r w:rsidR="003D52E6" w:rsidRPr="001D5B8F">
        <w:rPr>
          <w:rFonts w:ascii="Rockwell" w:hAnsi="Rockwell"/>
          <w:sz w:val="26"/>
          <w:szCs w:val="26"/>
        </w:rPr>
        <w:t xml:space="preserve">, </w:t>
      </w:r>
      <w:r w:rsidR="003D52E6" w:rsidRPr="001D5B8F">
        <w:rPr>
          <w:rFonts w:ascii="Rockwell" w:hAnsi="Rockwell"/>
          <w:sz w:val="26"/>
          <w:szCs w:val="26"/>
          <w:u w:val="single"/>
        </w:rPr>
        <w:t xml:space="preserve">“I am the God of Abraham, the God of Isaac, and the </w:t>
      </w:r>
      <w:r w:rsidR="003D52E6" w:rsidRPr="001D5B8F">
        <w:rPr>
          <w:rFonts w:ascii="Rockwell" w:hAnsi="Rockwell"/>
          <w:sz w:val="26"/>
          <w:szCs w:val="26"/>
          <w:u w:val="single"/>
        </w:rPr>
        <w:lastRenderedPageBreak/>
        <w:t>God of Jacob.”</w:t>
      </w:r>
      <w:r w:rsidR="003D52E6" w:rsidRPr="001D5B8F">
        <w:rPr>
          <w:rFonts w:ascii="Rockwell" w:hAnsi="Rockwell"/>
          <w:sz w:val="26"/>
          <w:szCs w:val="26"/>
        </w:rPr>
        <w:t xml:space="preserve"> </w:t>
      </w:r>
      <w:r w:rsidR="007E49BF" w:rsidRPr="001D5B8F">
        <w:rPr>
          <w:rFonts w:ascii="Rockwell" w:hAnsi="Rockwell"/>
          <w:sz w:val="26"/>
          <w:szCs w:val="26"/>
        </w:rPr>
        <w:t xml:space="preserve">In other words, </w:t>
      </w:r>
      <w:r w:rsidR="00823A14" w:rsidRPr="001D5B8F">
        <w:rPr>
          <w:rFonts w:ascii="Rockwell" w:hAnsi="Rockwell"/>
          <w:sz w:val="26"/>
          <w:szCs w:val="26"/>
        </w:rPr>
        <w:t>God's covenant</w:t>
      </w:r>
      <w:r w:rsidR="00C87564" w:rsidRPr="001D5B8F">
        <w:rPr>
          <w:rFonts w:ascii="Rockwell" w:hAnsi="Rockwell"/>
          <w:sz w:val="26"/>
          <w:szCs w:val="26"/>
        </w:rPr>
        <w:t xml:space="preserve"> with each of them </w:t>
      </w:r>
      <w:r w:rsidR="007E49BF" w:rsidRPr="001D5B8F">
        <w:rPr>
          <w:rFonts w:ascii="Rockwell" w:hAnsi="Rockwell"/>
          <w:sz w:val="26"/>
          <w:szCs w:val="26"/>
        </w:rPr>
        <w:t xml:space="preserve">would be ineffective if they died. But it’s still </w:t>
      </w:r>
      <w:r w:rsidR="00C87564" w:rsidRPr="001D5B8F">
        <w:rPr>
          <w:rFonts w:ascii="Rockwell" w:hAnsi="Rockwell"/>
          <w:sz w:val="26"/>
          <w:szCs w:val="26"/>
        </w:rPr>
        <w:t xml:space="preserve">effective because they </w:t>
      </w:r>
      <w:r w:rsidR="007E49BF" w:rsidRPr="001D5B8F">
        <w:rPr>
          <w:rFonts w:ascii="Rockwell" w:hAnsi="Rockwell"/>
          <w:sz w:val="26"/>
          <w:szCs w:val="26"/>
        </w:rPr>
        <w:t>a</w:t>
      </w:r>
      <w:r w:rsidR="00C87564" w:rsidRPr="001D5B8F">
        <w:rPr>
          <w:rFonts w:ascii="Rockwell" w:hAnsi="Rockwell"/>
          <w:sz w:val="26"/>
          <w:szCs w:val="26"/>
        </w:rPr>
        <w:t xml:space="preserve">re not dead but still alive in his presence. </w:t>
      </w:r>
    </w:p>
    <w:p w14:paraId="0951FEA0" w14:textId="77777777" w:rsidR="00C87564" w:rsidRPr="001D5B8F" w:rsidRDefault="00C87564" w:rsidP="00C87564">
      <w:pPr>
        <w:ind w:firstLine="720"/>
        <w:rPr>
          <w:rFonts w:ascii="Rockwell" w:hAnsi="Rockwell"/>
          <w:sz w:val="26"/>
          <w:szCs w:val="26"/>
        </w:rPr>
      </w:pPr>
    </w:p>
    <w:p w14:paraId="34098D5F" w14:textId="4170E9E3" w:rsidR="00E27340" w:rsidRPr="001D5B8F" w:rsidRDefault="007E49BF" w:rsidP="007E49BF">
      <w:pPr>
        <w:ind w:firstLine="720"/>
        <w:rPr>
          <w:rFonts w:ascii="Rockwell" w:hAnsi="Rockwell"/>
          <w:sz w:val="26"/>
          <w:szCs w:val="26"/>
        </w:rPr>
      </w:pPr>
      <w:r w:rsidRPr="001D5B8F">
        <w:rPr>
          <w:rFonts w:ascii="Rockwell" w:hAnsi="Rockwell"/>
          <w:sz w:val="26"/>
          <w:szCs w:val="26"/>
        </w:rPr>
        <w:t>According to Jesus, we can almost say that the resurrection of the dead was one of the main points of the book of Moses, which t</w:t>
      </w:r>
      <w:r w:rsidR="003D52E6" w:rsidRPr="001D5B8F">
        <w:rPr>
          <w:rFonts w:ascii="Rockwell" w:hAnsi="Rockwell"/>
          <w:sz w:val="26"/>
          <w:szCs w:val="26"/>
        </w:rPr>
        <w:t xml:space="preserve">he Sadducees </w:t>
      </w:r>
      <w:r w:rsidR="00C87564" w:rsidRPr="001D5B8F">
        <w:rPr>
          <w:rFonts w:ascii="Rockwell" w:hAnsi="Rockwell"/>
          <w:sz w:val="26"/>
          <w:szCs w:val="26"/>
        </w:rPr>
        <w:t>failed to see</w:t>
      </w:r>
      <w:r w:rsidRPr="001D5B8F">
        <w:rPr>
          <w:rFonts w:ascii="Rockwell" w:hAnsi="Rockwell"/>
          <w:sz w:val="26"/>
          <w:szCs w:val="26"/>
        </w:rPr>
        <w:t>. Why? It’s</w:t>
      </w:r>
      <w:r w:rsidR="00C87564" w:rsidRPr="001D5B8F">
        <w:rPr>
          <w:rFonts w:ascii="Rockwell" w:hAnsi="Rockwell"/>
          <w:sz w:val="26"/>
          <w:szCs w:val="26"/>
        </w:rPr>
        <w:t xml:space="preserve"> because they </w:t>
      </w:r>
      <w:r w:rsidR="003D52E6" w:rsidRPr="001D5B8F">
        <w:rPr>
          <w:rFonts w:ascii="Rockwell" w:hAnsi="Rockwell"/>
          <w:sz w:val="26"/>
          <w:szCs w:val="26"/>
        </w:rPr>
        <w:t xml:space="preserve">concluded that if the physical part of man died, the whole person ceased to exist. But </w:t>
      </w:r>
      <w:r w:rsidR="00C87564" w:rsidRPr="001D5B8F">
        <w:rPr>
          <w:rFonts w:ascii="Rockwell" w:hAnsi="Rockwell"/>
          <w:sz w:val="26"/>
          <w:szCs w:val="26"/>
        </w:rPr>
        <w:t>that’s not true. Jesus corrected their view</w:t>
      </w:r>
      <w:r w:rsidR="00F54953" w:rsidRPr="001D5B8F">
        <w:rPr>
          <w:rFonts w:ascii="Rockwell" w:hAnsi="Rockwell"/>
          <w:sz w:val="26"/>
          <w:szCs w:val="26"/>
        </w:rPr>
        <w:t xml:space="preserve"> of human life</w:t>
      </w:r>
      <w:r w:rsidR="00C87564" w:rsidRPr="001D5B8F">
        <w:rPr>
          <w:rFonts w:ascii="Rockwell" w:hAnsi="Rockwell"/>
          <w:sz w:val="26"/>
          <w:szCs w:val="26"/>
        </w:rPr>
        <w:t xml:space="preserve">. Abraham, Isaac, and Jacob were still alive in the presence of God. </w:t>
      </w:r>
      <w:r w:rsidR="00886381" w:rsidRPr="001D5B8F">
        <w:rPr>
          <w:rFonts w:ascii="Rockwell" w:hAnsi="Rockwell"/>
          <w:sz w:val="26"/>
          <w:szCs w:val="26"/>
        </w:rPr>
        <w:t>Their</w:t>
      </w:r>
      <w:r w:rsidRPr="001D5B8F">
        <w:rPr>
          <w:rFonts w:ascii="Rockwell" w:hAnsi="Rockwell"/>
          <w:sz w:val="26"/>
          <w:szCs w:val="26"/>
        </w:rPr>
        <w:t xml:space="preserve"> </w:t>
      </w:r>
      <w:r w:rsidR="00F54953" w:rsidRPr="001D5B8F">
        <w:rPr>
          <w:rFonts w:ascii="Rockwell" w:hAnsi="Rockwell"/>
          <w:sz w:val="26"/>
          <w:szCs w:val="26"/>
        </w:rPr>
        <w:t xml:space="preserve">souls continue to live with God in heaven, and at the final resurrection, their bodies will be transformed into glorious bodies, free from sin and imperfection. </w:t>
      </w:r>
    </w:p>
    <w:p w14:paraId="2CD1AE1B" w14:textId="77777777" w:rsidR="007E49BF" w:rsidRPr="001D5B8F" w:rsidRDefault="007E49BF" w:rsidP="007E49BF">
      <w:pPr>
        <w:ind w:firstLine="720"/>
        <w:rPr>
          <w:rFonts w:ascii="Rockwell" w:hAnsi="Rockwell"/>
          <w:sz w:val="26"/>
          <w:szCs w:val="26"/>
        </w:rPr>
      </w:pPr>
    </w:p>
    <w:p w14:paraId="22F34CD2" w14:textId="6C46C213" w:rsidR="00F54953" w:rsidRPr="001D5B8F" w:rsidRDefault="00F54953" w:rsidP="00F54953">
      <w:pPr>
        <w:ind w:firstLine="720"/>
        <w:rPr>
          <w:rFonts w:ascii="Rockwell" w:hAnsi="Rockwell"/>
          <w:sz w:val="26"/>
          <w:szCs w:val="26"/>
        </w:rPr>
      </w:pPr>
      <w:r w:rsidRPr="001D5B8F">
        <w:rPr>
          <w:rFonts w:ascii="Rockwell" w:hAnsi="Rockwell"/>
          <w:sz w:val="26"/>
          <w:szCs w:val="26"/>
        </w:rPr>
        <w:t xml:space="preserve">As believers in Christ, we believe in the resurrection of the dead and eternal life through faith in Chris Jesus. When we die, our souls will not die but live with God, and at the final resurrection, our bodies which might have turned to dust, will come back to life, being transformed into glorious heavenly bodies. </w:t>
      </w:r>
    </w:p>
    <w:p w14:paraId="6F4967E8" w14:textId="77777777" w:rsidR="00F6302E" w:rsidRPr="001D5B8F" w:rsidRDefault="00F6302E" w:rsidP="00F54953">
      <w:pPr>
        <w:ind w:firstLine="720"/>
        <w:rPr>
          <w:rFonts w:ascii="Rockwell" w:hAnsi="Rockwell"/>
          <w:sz w:val="26"/>
          <w:szCs w:val="26"/>
        </w:rPr>
      </w:pPr>
    </w:p>
    <w:p w14:paraId="3E2B7158" w14:textId="13E56A3A" w:rsidR="007E49BF" w:rsidRPr="001D5B8F" w:rsidRDefault="007E49BF" w:rsidP="007E49BF">
      <w:pPr>
        <w:ind w:firstLine="720"/>
        <w:rPr>
          <w:rFonts w:ascii="Rockwell" w:hAnsi="Rockwell"/>
          <w:sz w:val="26"/>
          <w:szCs w:val="26"/>
        </w:rPr>
      </w:pPr>
      <w:r w:rsidRPr="001D5B8F">
        <w:rPr>
          <w:rFonts w:ascii="Rockwell" w:hAnsi="Rockwell"/>
          <w:sz w:val="26"/>
          <w:szCs w:val="26"/>
        </w:rPr>
        <w:t>Jesus concludes his teaching in verse 27 by telling them, “</w:t>
      </w:r>
      <w:r w:rsidRPr="001D5B8F">
        <w:rPr>
          <w:rFonts w:ascii="Rockwell" w:hAnsi="Rockwell"/>
          <w:sz w:val="26"/>
          <w:szCs w:val="26"/>
          <w:u w:val="single"/>
        </w:rPr>
        <w:t>He is not the God of the dead, but of the living. You are badly mistaken!”</w:t>
      </w:r>
      <w:r w:rsidRPr="001D5B8F">
        <w:rPr>
          <w:rFonts w:ascii="Rockwell" w:hAnsi="Rockwell"/>
          <w:sz w:val="26"/>
          <w:szCs w:val="26"/>
        </w:rPr>
        <w:t xml:space="preserve"> When Jesus said, </w:t>
      </w:r>
      <w:r w:rsidRPr="001D5B8F">
        <w:rPr>
          <w:rFonts w:ascii="Rockwell" w:hAnsi="Rockwell"/>
          <w:sz w:val="26"/>
          <w:szCs w:val="26"/>
          <w:u w:val="single"/>
        </w:rPr>
        <w:t>“He is not the God of the death, but of the living,”</w:t>
      </w:r>
      <w:r w:rsidRPr="001D5B8F">
        <w:rPr>
          <w:rFonts w:ascii="Rockwell" w:hAnsi="Rockwell"/>
          <w:sz w:val="26"/>
          <w:szCs w:val="26"/>
        </w:rPr>
        <w:t xml:space="preserve"> he </w:t>
      </w:r>
      <w:r w:rsidR="00886381" w:rsidRPr="001D5B8F">
        <w:rPr>
          <w:rFonts w:ascii="Rockwell" w:hAnsi="Rockwell"/>
          <w:sz w:val="26"/>
          <w:szCs w:val="26"/>
        </w:rPr>
        <w:t>emphasized</w:t>
      </w:r>
      <w:r w:rsidRPr="001D5B8F">
        <w:rPr>
          <w:rFonts w:ascii="Rockwell" w:hAnsi="Rockwell"/>
          <w:sz w:val="26"/>
          <w:szCs w:val="26"/>
        </w:rPr>
        <w:t xml:space="preserve"> the reality of the resurrection and the eternal life of believers. </w:t>
      </w:r>
      <w:r w:rsidR="00F54953" w:rsidRPr="001D5B8F">
        <w:rPr>
          <w:rFonts w:ascii="Rockwell" w:hAnsi="Rockwell"/>
          <w:sz w:val="26"/>
          <w:szCs w:val="26"/>
        </w:rPr>
        <w:t>It’s easy to believe the reality of death</w:t>
      </w:r>
      <w:r w:rsidR="00823A14" w:rsidRPr="001D5B8F">
        <w:rPr>
          <w:rFonts w:ascii="Rockwell" w:hAnsi="Rockwell"/>
          <w:sz w:val="26"/>
          <w:szCs w:val="26"/>
        </w:rPr>
        <w:t xml:space="preserve"> and become </w:t>
      </w:r>
      <w:r w:rsidR="00F6302E" w:rsidRPr="001D5B8F">
        <w:rPr>
          <w:rFonts w:ascii="Rockwell" w:hAnsi="Rockwell"/>
          <w:sz w:val="26"/>
          <w:szCs w:val="26"/>
        </w:rPr>
        <w:t xml:space="preserve">pessimistic </w:t>
      </w:r>
      <w:r w:rsidR="00823A14" w:rsidRPr="001D5B8F">
        <w:rPr>
          <w:rFonts w:ascii="Rockwell" w:hAnsi="Rockwell"/>
          <w:sz w:val="26"/>
          <w:szCs w:val="26"/>
        </w:rPr>
        <w:t>like the Sadducees</w:t>
      </w:r>
      <w:r w:rsidR="00F54953" w:rsidRPr="001D5B8F">
        <w:rPr>
          <w:rFonts w:ascii="Rockwell" w:hAnsi="Rockwell"/>
          <w:sz w:val="26"/>
          <w:szCs w:val="26"/>
        </w:rPr>
        <w:t>.</w:t>
      </w:r>
      <w:r w:rsidR="00823A14" w:rsidRPr="001D5B8F">
        <w:rPr>
          <w:rFonts w:ascii="Rockwell" w:hAnsi="Rockwell"/>
          <w:sz w:val="26"/>
          <w:szCs w:val="26"/>
        </w:rPr>
        <w:t xml:space="preserve"> But Jesus said they were </w:t>
      </w:r>
      <w:r w:rsidR="00886381" w:rsidRPr="001D5B8F">
        <w:rPr>
          <w:rFonts w:ascii="Rockwell" w:hAnsi="Rockwell"/>
          <w:sz w:val="26"/>
          <w:szCs w:val="26"/>
        </w:rPr>
        <w:t>severely</w:t>
      </w:r>
      <w:r w:rsidR="00823A14" w:rsidRPr="001D5B8F">
        <w:rPr>
          <w:rFonts w:ascii="Rockwell" w:hAnsi="Rockwell"/>
          <w:sz w:val="26"/>
          <w:szCs w:val="26"/>
        </w:rPr>
        <w:t xml:space="preserve"> mistaken because</w:t>
      </w:r>
      <w:r w:rsidR="00F54953" w:rsidRPr="001D5B8F">
        <w:rPr>
          <w:rFonts w:ascii="Rockwell" w:hAnsi="Rockwell"/>
          <w:sz w:val="26"/>
          <w:szCs w:val="26"/>
        </w:rPr>
        <w:t xml:space="preserve"> God our Father is not the God of the dead but of the living. It means </w:t>
      </w:r>
      <w:r w:rsidR="003D55DF" w:rsidRPr="001D5B8F">
        <w:rPr>
          <w:rFonts w:ascii="Rockwell" w:hAnsi="Rockwell"/>
          <w:sz w:val="26"/>
          <w:szCs w:val="26"/>
        </w:rPr>
        <w:t xml:space="preserve">that God is the living God and </w:t>
      </w:r>
      <w:r w:rsidR="00A774E2" w:rsidRPr="001D5B8F">
        <w:rPr>
          <w:rFonts w:ascii="Rockwell" w:hAnsi="Rockwell"/>
          <w:sz w:val="26"/>
          <w:szCs w:val="26"/>
        </w:rPr>
        <w:t xml:space="preserve">the God of the living, not </w:t>
      </w:r>
      <w:r w:rsidR="003D55DF" w:rsidRPr="001D5B8F">
        <w:rPr>
          <w:rFonts w:ascii="Rockwell" w:hAnsi="Rockwell"/>
          <w:sz w:val="26"/>
          <w:szCs w:val="26"/>
        </w:rPr>
        <w:t xml:space="preserve">the dead. </w:t>
      </w:r>
      <w:r w:rsidR="0096790F" w:rsidRPr="001D5B8F">
        <w:rPr>
          <w:rFonts w:ascii="Rockwell" w:hAnsi="Rockwell"/>
          <w:sz w:val="26"/>
          <w:szCs w:val="26"/>
        </w:rPr>
        <w:t xml:space="preserve">In other words, </w:t>
      </w:r>
      <w:r w:rsidR="00823A14" w:rsidRPr="001D5B8F">
        <w:rPr>
          <w:rFonts w:ascii="Rockwell" w:hAnsi="Rockwell"/>
          <w:sz w:val="26"/>
          <w:szCs w:val="26"/>
        </w:rPr>
        <w:t xml:space="preserve">we have an everlasting relationship with God our Father. Physical death is not the end of everything.  Even after physical death, we are alive in the presence of God, experiencing a new and everlasting life with him. </w:t>
      </w:r>
      <w:r w:rsidR="0096790F" w:rsidRPr="001D5B8F">
        <w:rPr>
          <w:rFonts w:ascii="Rockwell" w:hAnsi="Rockwell"/>
          <w:sz w:val="26"/>
          <w:szCs w:val="26"/>
        </w:rPr>
        <w:t>Therefore, w</w:t>
      </w:r>
      <w:r w:rsidR="00823A14" w:rsidRPr="001D5B8F">
        <w:rPr>
          <w:rFonts w:ascii="Rockwell" w:hAnsi="Rockwell"/>
          <w:sz w:val="26"/>
          <w:szCs w:val="26"/>
        </w:rPr>
        <w:t xml:space="preserve">e don’t need to be afraid of death or dying. Our physical death is the beginning of a new and </w:t>
      </w:r>
      <w:r w:rsidR="00886381" w:rsidRPr="001D5B8F">
        <w:rPr>
          <w:rFonts w:ascii="Rockwell" w:hAnsi="Rockwell"/>
          <w:sz w:val="26"/>
          <w:szCs w:val="26"/>
        </w:rPr>
        <w:t>eternal</w:t>
      </w:r>
      <w:r w:rsidR="00823A14" w:rsidRPr="001D5B8F">
        <w:rPr>
          <w:rFonts w:ascii="Rockwell" w:hAnsi="Rockwell"/>
          <w:sz w:val="26"/>
          <w:szCs w:val="26"/>
        </w:rPr>
        <w:t xml:space="preserve"> life. </w:t>
      </w:r>
    </w:p>
    <w:p w14:paraId="108F4A59" w14:textId="77777777" w:rsidR="00886381" w:rsidRPr="001D5B8F" w:rsidRDefault="00886381" w:rsidP="007E49BF">
      <w:pPr>
        <w:ind w:firstLine="720"/>
        <w:rPr>
          <w:rFonts w:ascii="Rockwell" w:hAnsi="Rockwell"/>
          <w:sz w:val="26"/>
          <w:szCs w:val="26"/>
        </w:rPr>
      </w:pPr>
    </w:p>
    <w:p w14:paraId="3BA922DD" w14:textId="42274881" w:rsidR="00CD28F6" w:rsidRPr="001D5B8F" w:rsidRDefault="00FF051F" w:rsidP="00CD28F6">
      <w:pPr>
        <w:ind w:firstLine="720"/>
        <w:rPr>
          <w:rFonts w:ascii="Rockwell" w:hAnsi="Rockwell"/>
          <w:sz w:val="26"/>
          <w:szCs w:val="26"/>
        </w:rPr>
      </w:pPr>
      <w:r w:rsidRPr="001D5B8F">
        <w:rPr>
          <w:rFonts w:ascii="Rockwell" w:hAnsi="Rockwell"/>
          <w:sz w:val="26"/>
          <w:szCs w:val="26"/>
        </w:rPr>
        <w:t>W</w:t>
      </w:r>
      <w:r w:rsidR="00886381" w:rsidRPr="001D5B8F">
        <w:rPr>
          <w:rFonts w:ascii="Rockwell" w:hAnsi="Rockwell"/>
          <w:sz w:val="26"/>
          <w:szCs w:val="26"/>
        </w:rPr>
        <w:t xml:space="preserve">hen Jesus said, </w:t>
      </w:r>
      <w:r w:rsidR="00886381" w:rsidRPr="001D5B8F">
        <w:rPr>
          <w:rFonts w:ascii="Rockwell" w:hAnsi="Rockwell"/>
          <w:sz w:val="26"/>
          <w:szCs w:val="26"/>
          <w:u w:val="single"/>
        </w:rPr>
        <w:t>“He is not the God of the dead, but of the living,”</w:t>
      </w:r>
      <w:r w:rsidR="00886381" w:rsidRPr="001D5B8F">
        <w:rPr>
          <w:rFonts w:ascii="Rockwell" w:hAnsi="Rockwell"/>
          <w:sz w:val="26"/>
          <w:szCs w:val="26"/>
        </w:rPr>
        <w:t xml:space="preserve"> he might also be </w:t>
      </w:r>
      <w:r w:rsidR="00CD28F6" w:rsidRPr="001D5B8F">
        <w:rPr>
          <w:rFonts w:ascii="Rockwell" w:hAnsi="Rockwell"/>
          <w:sz w:val="26"/>
          <w:szCs w:val="26"/>
        </w:rPr>
        <w:t>speaking</w:t>
      </w:r>
      <w:r w:rsidR="00886381" w:rsidRPr="001D5B8F">
        <w:rPr>
          <w:rFonts w:ascii="Rockwell" w:hAnsi="Rockwell"/>
          <w:sz w:val="26"/>
          <w:szCs w:val="26"/>
        </w:rPr>
        <w:t xml:space="preserve"> to the Sadducees that he was the God of the living and the living God. </w:t>
      </w:r>
      <w:r w:rsidR="00CD28F6" w:rsidRPr="001D5B8F">
        <w:rPr>
          <w:rFonts w:ascii="Rockwell" w:hAnsi="Rockwell"/>
          <w:sz w:val="26"/>
          <w:szCs w:val="26"/>
        </w:rPr>
        <w:t xml:space="preserve">What a great revelation to them! </w:t>
      </w:r>
      <w:r w:rsidR="00886381" w:rsidRPr="001D5B8F">
        <w:rPr>
          <w:rFonts w:ascii="Rockwell" w:hAnsi="Rockwell"/>
          <w:sz w:val="26"/>
          <w:szCs w:val="26"/>
        </w:rPr>
        <w:t xml:space="preserve">When Martha, the sister of Lazarus who died, came to meet Jesus in tears, he </w:t>
      </w:r>
      <w:r w:rsidR="00F018B3" w:rsidRPr="001D5B8F">
        <w:rPr>
          <w:rFonts w:ascii="Rockwell" w:hAnsi="Rockwell"/>
          <w:sz w:val="26"/>
          <w:szCs w:val="26"/>
        </w:rPr>
        <w:t xml:space="preserve">revealed himself </w:t>
      </w:r>
      <w:r w:rsidR="006F611E" w:rsidRPr="001D5B8F">
        <w:rPr>
          <w:rFonts w:ascii="Rockwell" w:hAnsi="Rockwell"/>
          <w:sz w:val="26"/>
          <w:szCs w:val="26"/>
        </w:rPr>
        <w:t>t</w:t>
      </w:r>
      <w:r w:rsidR="00F018B3" w:rsidRPr="001D5B8F">
        <w:rPr>
          <w:rFonts w:ascii="Rockwell" w:hAnsi="Rockwell"/>
          <w:sz w:val="26"/>
          <w:szCs w:val="26"/>
        </w:rPr>
        <w:t>o</w:t>
      </w:r>
      <w:r w:rsidR="00886381" w:rsidRPr="001D5B8F">
        <w:rPr>
          <w:rFonts w:ascii="Rockwell" w:hAnsi="Rockwell"/>
          <w:sz w:val="26"/>
          <w:szCs w:val="26"/>
        </w:rPr>
        <w:t xml:space="preserve"> her</w:t>
      </w:r>
      <w:r w:rsidR="00F018B3" w:rsidRPr="001D5B8F">
        <w:rPr>
          <w:rFonts w:ascii="Rockwell" w:hAnsi="Rockwell"/>
          <w:sz w:val="26"/>
          <w:szCs w:val="26"/>
        </w:rPr>
        <w:t xml:space="preserve"> </w:t>
      </w:r>
      <w:r w:rsidR="005F04A8" w:rsidRPr="001D5B8F">
        <w:rPr>
          <w:rFonts w:ascii="Rockwell" w:hAnsi="Rockwell"/>
          <w:sz w:val="26"/>
          <w:szCs w:val="26"/>
        </w:rPr>
        <w:t xml:space="preserve">as the </w:t>
      </w:r>
      <w:r w:rsidR="00F018B3" w:rsidRPr="001D5B8F">
        <w:rPr>
          <w:rFonts w:ascii="Rockwell" w:hAnsi="Rockwell"/>
          <w:sz w:val="26"/>
          <w:szCs w:val="26"/>
        </w:rPr>
        <w:t>living God by saying</w:t>
      </w:r>
      <w:r w:rsidR="00886381" w:rsidRPr="001D5B8F">
        <w:rPr>
          <w:rFonts w:ascii="Rockwell" w:hAnsi="Rockwell"/>
          <w:sz w:val="26"/>
          <w:szCs w:val="26"/>
        </w:rPr>
        <w:t xml:space="preserve">, </w:t>
      </w:r>
      <w:r w:rsidR="00886381" w:rsidRPr="001D5B8F">
        <w:rPr>
          <w:rFonts w:ascii="Rockwell" w:hAnsi="Rockwell"/>
          <w:sz w:val="26"/>
          <w:szCs w:val="26"/>
          <w:u w:val="single"/>
        </w:rPr>
        <w:t>“I am the resurrection and the life. The one who believes in me will live, even though they die, and whoever lives by believing in me will never die. Do you believe this?”</w:t>
      </w:r>
      <w:r w:rsidR="00886381" w:rsidRPr="001D5B8F">
        <w:rPr>
          <w:rFonts w:ascii="Rockwell" w:hAnsi="Rockwell"/>
          <w:sz w:val="26"/>
          <w:szCs w:val="26"/>
        </w:rPr>
        <w:t xml:space="preserve"> </w:t>
      </w:r>
      <w:r w:rsidR="007C6C12" w:rsidRPr="001D5B8F">
        <w:rPr>
          <w:rFonts w:ascii="Rockwell" w:hAnsi="Rockwell"/>
          <w:sz w:val="26"/>
          <w:szCs w:val="26"/>
        </w:rPr>
        <w:t>After this, h</w:t>
      </w:r>
      <w:r w:rsidR="00F018B3" w:rsidRPr="001D5B8F">
        <w:rPr>
          <w:rFonts w:ascii="Rockwell" w:hAnsi="Rockwell"/>
          <w:sz w:val="26"/>
          <w:szCs w:val="26"/>
        </w:rPr>
        <w:t>e</w:t>
      </w:r>
      <w:r w:rsidR="00CD28F6" w:rsidRPr="001D5B8F">
        <w:rPr>
          <w:rFonts w:ascii="Rockwell" w:hAnsi="Rockwell"/>
          <w:sz w:val="26"/>
          <w:szCs w:val="26"/>
        </w:rPr>
        <w:t xml:space="preserve"> also</w:t>
      </w:r>
      <w:r w:rsidR="00886381" w:rsidRPr="001D5B8F">
        <w:rPr>
          <w:rFonts w:ascii="Rockwell" w:hAnsi="Rockwell"/>
          <w:sz w:val="26"/>
          <w:szCs w:val="26"/>
        </w:rPr>
        <w:t xml:space="preserve"> told Philip, </w:t>
      </w:r>
      <w:r w:rsidR="00886381" w:rsidRPr="001D5B8F">
        <w:rPr>
          <w:rFonts w:ascii="Rockwell" w:hAnsi="Rockwell"/>
          <w:sz w:val="26"/>
          <w:szCs w:val="26"/>
          <w:u w:val="single"/>
        </w:rPr>
        <w:lastRenderedPageBreak/>
        <w:t xml:space="preserve">“Don’t you know me, Philip, even after I have been among you such a long time? Anyone who has seen me has seen the </w:t>
      </w:r>
      <w:proofErr w:type="gramStart"/>
      <w:r w:rsidR="00886381" w:rsidRPr="001D5B8F">
        <w:rPr>
          <w:rFonts w:ascii="Rockwell" w:hAnsi="Rockwell"/>
          <w:sz w:val="26"/>
          <w:szCs w:val="26"/>
          <w:u w:val="single"/>
        </w:rPr>
        <w:t>Father</w:t>
      </w:r>
      <w:proofErr w:type="gramEnd"/>
      <w:r w:rsidR="00886381" w:rsidRPr="001D5B8F">
        <w:rPr>
          <w:rFonts w:ascii="Rockwell" w:hAnsi="Rockwell"/>
          <w:sz w:val="26"/>
          <w:szCs w:val="26"/>
          <w:u w:val="single"/>
        </w:rPr>
        <w:t>.”</w:t>
      </w:r>
      <w:r w:rsidR="00886381" w:rsidRPr="001D5B8F">
        <w:rPr>
          <w:rFonts w:ascii="Rockwell" w:hAnsi="Rockwell"/>
          <w:sz w:val="26"/>
          <w:szCs w:val="26"/>
        </w:rPr>
        <w:t xml:space="preserve"> (Jn. 14:9) </w:t>
      </w:r>
    </w:p>
    <w:p w14:paraId="73096DA1" w14:textId="77777777" w:rsidR="00AE6702" w:rsidRPr="001D5B8F" w:rsidRDefault="00AE6702" w:rsidP="00CD28F6">
      <w:pPr>
        <w:ind w:firstLine="720"/>
        <w:rPr>
          <w:rFonts w:ascii="Rockwell" w:hAnsi="Rockwell"/>
          <w:sz w:val="26"/>
          <w:szCs w:val="26"/>
        </w:rPr>
      </w:pPr>
    </w:p>
    <w:p w14:paraId="62B4CBF5" w14:textId="77777777" w:rsidR="008A220C" w:rsidRPr="001D5B8F" w:rsidRDefault="00C16F30" w:rsidP="007E49BF">
      <w:pPr>
        <w:ind w:firstLine="720"/>
        <w:rPr>
          <w:rFonts w:ascii="Rockwell" w:hAnsi="Rockwell"/>
          <w:sz w:val="26"/>
          <w:szCs w:val="26"/>
        </w:rPr>
      </w:pPr>
      <w:r w:rsidRPr="001D5B8F">
        <w:rPr>
          <w:rFonts w:ascii="Rockwell" w:hAnsi="Rockwell"/>
          <w:sz w:val="26"/>
          <w:szCs w:val="26"/>
        </w:rPr>
        <w:t xml:space="preserve">It's marvelous </w:t>
      </w:r>
      <w:r w:rsidR="00AE6702" w:rsidRPr="001D5B8F">
        <w:rPr>
          <w:rFonts w:ascii="Rockwell" w:hAnsi="Rockwell"/>
          <w:sz w:val="26"/>
          <w:szCs w:val="26"/>
        </w:rPr>
        <w:t xml:space="preserve">that the </w:t>
      </w:r>
      <w:r w:rsidRPr="001D5B8F">
        <w:rPr>
          <w:rFonts w:ascii="Rockwell" w:hAnsi="Rockwell"/>
          <w:sz w:val="26"/>
          <w:szCs w:val="26"/>
        </w:rPr>
        <w:t>living God came to this world to be with us. He revealed his glory by humbly serving us with love and compassion</w:t>
      </w:r>
      <w:r w:rsidR="008A220C" w:rsidRPr="001D5B8F">
        <w:rPr>
          <w:rFonts w:ascii="Rockwell" w:hAnsi="Rockwell"/>
          <w:sz w:val="26"/>
          <w:szCs w:val="26"/>
        </w:rPr>
        <w:t xml:space="preserve">. He sacrificed himself on the cross and rose again. Thus, he proved himself to be the living God. </w:t>
      </w:r>
    </w:p>
    <w:p w14:paraId="46D99DB5" w14:textId="77777777" w:rsidR="008A220C" w:rsidRPr="001D5B8F" w:rsidRDefault="008A220C" w:rsidP="007E49BF">
      <w:pPr>
        <w:ind w:firstLine="720"/>
        <w:rPr>
          <w:rFonts w:ascii="Rockwell" w:hAnsi="Rockwell"/>
          <w:sz w:val="26"/>
          <w:szCs w:val="26"/>
        </w:rPr>
      </w:pPr>
    </w:p>
    <w:p w14:paraId="3761A521" w14:textId="78155487" w:rsidR="00CD28F6" w:rsidRPr="001D5B8F" w:rsidRDefault="008A220C" w:rsidP="007E49BF">
      <w:pPr>
        <w:ind w:firstLine="720"/>
        <w:rPr>
          <w:rFonts w:ascii="Rockwell" w:hAnsi="Rockwell"/>
          <w:sz w:val="26"/>
          <w:szCs w:val="26"/>
        </w:rPr>
      </w:pPr>
      <w:r w:rsidRPr="001D5B8F">
        <w:rPr>
          <w:rFonts w:ascii="Rockwell" w:hAnsi="Rockwell"/>
          <w:sz w:val="26"/>
          <w:szCs w:val="26"/>
        </w:rPr>
        <w:t>Now what does it mean to us? Living in this world, w</w:t>
      </w:r>
      <w:r w:rsidR="00AE6702" w:rsidRPr="001D5B8F">
        <w:rPr>
          <w:rFonts w:ascii="Rockwell" w:hAnsi="Rockwell"/>
          <w:sz w:val="26"/>
          <w:szCs w:val="26"/>
        </w:rPr>
        <w:t>e feel the reality of death surrounds us</w:t>
      </w:r>
      <w:r w:rsidR="00CD28F6" w:rsidRPr="001D5B8F">
        <w:rPr>
          <w:rFonts w:ascii="Rockwell" w:hAnsi="Rockwell"/>
          <w:sz w:val="26"/>
          <w:szCs w:val="26"/>
        </w:rPr>
        <w:t>. It’s easy for us to be overwhelmed with fear</w:t>
      </w:r>
      <w:r w:rsidR="00AE6702" w:rsidRPr="001D5B8F">
        <w:rPr>
          <w:rFonts w:ascii="Rockwell" w:hAnsi="Rockwell"/>
          <w:sz w:val="26"/>
          <w:szCs w:val="26"/>
        </w:rPr>
        <w:t xml:space="preserve">, </w:t>
      </w:r>
      <w:r w:rsidR="00CD28F6" w:rsidRPr="001D5B8F">
        <w:rPr>
          <w:rFonts w:ascii="Rockwell" w:hAnsi="Rockwell"/>
          <w:sz w:val="26"/>
          <w:szCs w:val="26"/>
        </w:rPr>
        <w:t>anxiety</w:t>
      </w:r>
      <w:r w:rsidR="00AE6702" w:rsidRPr="001D5B8F">
        <w:rPr>
          <w:rFonts w:ascii="Rockwell" w:hAnsi="Rockwell"/>
          <w:sz w:val="26"/>
          <w:szCs w:val="26"/>
        </w:rPr>
        <w:t>, and uncertainty</w:t>
      </w:r>
      <w:r w:rsidR="00CD28F6" w:rsidRPr="001D5B8F">
        <w:rPr>
          <w:rFonts w:ascii="Rockwell" w:hAnsi="Rockwell"/>
          <w:sz w:val="26"/>
          <w:szCs w:val="26"/>
        </w:rPr>
        <w:t xml:space="preserve">. </w:t>
      </w:r>
      <w:r w:rsidR="00AE6702" w:rsidRPr="001D5B8F">
        <w:rPr>
          <w:rFonts w:ascii="Rockwell" w:hAnsi="Rockwell"/>
          <w:sz w:val="26"/>
          <w:szCs w:val="26"/>
        </w:rPr>
        <w:t xml:space="preserve">Like Moses, who met the God of the living in the wilderness, we also must meet the God of the living in the harsh reality of the wilderness in our days. When Jesus said, </w:t>
      </w:r>
      <w:r w:rsidR="00AE6702" w:rsidRPr="001D5B8F">
        <w:rPr>
          <w:rFonts w:ascii="Rockwell" w:hAnsi="Rockwell"/>
          <w:sz w:val="26"/>
          <w:szCs w:val="26"/>
          <w:u w:val="single"/>
        </w:rPr>
        <w:t xml:space="preserve">“He is not the God of the dead, but of the living,” </w:t>
      </w:r>
      <w:r w:rsidR="00AE6702" w:rsidRPr="001D5B8F">
        <w:rPr>
          <w:rFonts w:ascii="Rockwell" w:hAnsi="Rockwell"/>
          <w:sz w:val="26"/>
          <w:szCs w:val="26"/>
        </w:rPr>
        <w:t>we m</w:t>
      </w:r>
      <w:r w:rsidR="00CD28F6" w:rsidRPr="001D5B8F">
        <w:rPr>
          <w:rFonts w:ascii="Rockwell" w:hAnsi="Rockwell"/>
          <w:sz w:val="26"/>
          <w:szCs w:val="26"/>
        </w:rPr>
        <w:t>ust remember that we have an inseparable love relationship with God</w:t>
      </w:r>
      <w:r w:rsidR="005E111C" w:rsidRPr="001D5B8F">
        <w:rPr>
          <w:rFonts w:ascii="Rockwell" w:hAnsi="Rockwell"/>
          <w:sz w:val="26"/>
          <w:szCs w:val="26"/>
        </w:rPr>
        <w:t>.</w:t>
      </w:r>
      <w:r w:rsidR="00CD28F6" w:rsidRPr="001D5B8F">
        <w:rPr>
          <w:rFonts w:ascii="Rockwell" w:hAnsi="Rockwell"/>
          <w:sz w:val="26"/>
          <w:szCs w:val="26"/>
        </w:rPr>
        <w:t xml:space="preserve"> </w:t>
      </w:r>
      <w:r w:rsidR="00AE6702" w:rsidRPr="001D5B8F">
        <w:rPr>
          <w:rFonts w:ascii="Rockwell" w:hAnsi="Rockwell"/>
          <w:sz w:val="26"/>
          <w:szCs w:val="26"/>
        </w:rPr>
        <w:t xml:space="preserve">He proved himself to be the living God and the God of the living through his resurrection from death. We are safe and secure in and through him no matter what circumstances we may be in. We have a glorious hope of resurrection in and through Christ Jesus. </w:t>
      </w:r>
      <w:r w:rsidR="005E111C" w:rsidRPr="001D5B8F">
        <w:rPr>
          <w:rFonts w:ascii="Rockwell" w:hAnsi="Rockwell"/>
          <w:sz w:val="26"/>
          <w:szCs w:val="26"/>
        </w:rPr>
        <w:t xml:space="preserve">May we live our lives in the hope of the glorious resurrection by following the footstep of Christ. </w:t>
      </w:r>
      <w:r w:rsidR="00E54DE6" w:rsidRPr="001D5B8F">
        <w:rPr>
          <w:rFonts w:ascii="Rockwell" w:hAnsi="Rockwell"/>
          <w:sz w:val="26"/>
          <w:szCs w:val="26"/>
        </w:rPr>
        <w:t xml:space="preserve">May we </w:t>
      </w:r>
      <w:r w:rsidR="005E111C" w:rsidRPr="001D5B8F">
        <w:rPr>
          <w:rFonts w:ascii="Rockwell" w:hAnsi="Rockwell"/>
          <w:sz w:val="26"/>
          <w:szCs w:val="26"/>
        </w:rPr>
        <w:t>also</w:t>
      </w:r>
      <w:r w:rsidR="00E54DE6" w:rsidRPr="001D5B8F">
        <w:rPr>
          <w:rFonts w:ascii="Rockwell" w:hAnsi="Rockwell"/>
          <w:sz w:val="26"/>
          <w:szCs w:val="26"/>
        </w:rPr>
        <w:t xml:space="preserve"> approach him confidently and remain intimate by recognizing his presence in </w:t>
      </w:r>
      <w:r w:rsidR="005E111C" w:rsidRPr="001D5B8F">
        <w:rPr>
          <w:rFonts w:ascii="Rockwell" w:hAnsi="Rockwell"/>
          <w:sz w:val="26"/>
          <w:szCs w:val="26"/>
        </w:rPr>
        <w:t xml:space="preserve">our daily walk. </w:t>
      </w:r>
      <w:r w:rsidR="00E54DE6" w:rsidRPr="001D5B8F">
        <w:rPr>
          <w:rFonts w:ascii="Rockwell" w:hAnsi="Rockwell"/>
          <w:sz w:val="26"/>
          <w:szCs w:val="26"/>
        </w:rPr>
        <w:t xml:space="preserve">  </w:t>
      </w:r>
    </w:p>
    <w:sectPr w:rsidR="00CD28F6" w:rsidRPr="001D5B8F" w:rsidSect="00BD25E8">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FF6EAE" w14:textId="77777777" w:rsidR="00D21583" w:rsidRDefault="00D21583" w:rsidP="00A81E2B">
      <w:pPr>
        <w:spacing w:line="240" w:lineRule="auto"/>
      </w:pPr>
      <w:r>
        <w:separator/>
      </w:r>
    </w:p>
  </w:endnote>
  <w:endnote w:type="continuationSeparator" w:id="0">
    <w:p w14:paraId="586ECC85" w14:textId="77777777" w:rsidR="00D21583" w:rsidRDefault="00D21583" w:rsidP="00A81E2B">
      <w:pPr>
        <w:spacing w:line="240" w:lineRule="auto"/>
      </w:pPr>
      <w:r>
        <w:continuationSeparator/>
      </w:r>
    </w:p>
  </w:endnote>
  <w:endnote w:type="continuationNotice" w:id="1">
    <w:p w14:paraId="46EBDA2C" w14:textId="77777777" w:rsidR="00D21583" w:rsidRDefault="00D21583">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Rockwell">
    <w:panose1 w:val="02060603020205020403"/>
    <w:charset w:val="00"/>
    <w:family w:val="roman"/>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50C0D3" w14:textId="77777777" w:rsidR="00D21583" w:rsidRDefault="00D21583" w:rsidP="00A81E2B">
      <w:pPr>
        <w:spacing w:line="240" w:lineRule="auto"/>
      </w:pPr>
      <w:r>
        <w:separator/>
      </w:r>
    </w:p>
  </w:footnote>
  <w:footnote w:type="continuationSeparator" w:id="0">
    <w:p w14:paraId="38687B9E" w14:textId="77777777" w:rsidR="00D21583" w:rsidRDefault="00D21583" w:rsidP="00A81E2B">
      <w:pPr>
        <w:spacing w:line="240" w:lineRule="auto"/>
      </w:pPr>
      <w:r>
        <w:continuationSeparator/>
      </w:r>
    </w:p>
  </w:footnote>
  <w:footnote w:type="continuationNotice" w:id="1">
    <w:p w14:paraId="1259D512" w14:textId="77777777" w:rsidR="00D21583" w:rsidRDefault="00D21583">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622115"/>
      <w:docPartObj>
        <w:docPartGallery w:val="Page Numbers (Top of Page)"/>
        <w:docPartUnique/>
      </w:docPartObj>
    </w:sdtPr>
    <w:sdtEndPr>
      <w:rPr>
        <w:noProof/>
      </w:rPr>
    </w:sdtEndPr>
    <w:sdtContent>
      <w:p w14:paraId="0A6F019D" w14:textId="77777777" w:rsidR="00A81E2B" w:rsidRDefault="00A81E2B">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5F9D8ED1" w14:textId="77777777" w:rsidR="00A81E2B" w:rsidRDefault="00A81E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1E2B"/>
    <w:rsid w:val="000A43F7"/>
    <w:rsid w:val="000B56DF"/>
    <w:rsid w:val="000D1FF8"/>
    <w:rsid w:val="000E0967"/>
    <w:rsid w:val="001A686D"/>
    <w:rsid w:val="001D5B8F"/>
    <w:rsid w:val="002200B2"/>
    <w:rsid w:val="00230CEC"/>
    <w:rsid w:val="0025221A"/>
    <w:rsid w:val="00297003"/>
    <w:rsid w:val="002C7DFF"/>
    <w:rsid w:val="002F6FDA"/>
    <w:rsid w:val="003028AD"/>
    <w:rsid w:val="00304B62"/>
    <w:rsid w:val="00305493"/>
    <w:rsid w:val="003B7070"/>
    <w:rsid w:val="003D52E6"/>
    <w:rsid w:val="003D55DF"/>
    <w:rsid w:val="003E3470"/>
    <w:rsid w:val="00404CBD"/>
    <w:rsid w:val="00424F15"/>
    <w:rsid w:val="0044205B"/>
    <w:rsid w:val="00454E77"/>
    <w:rsid w:val="00461D7D"/>
    <w:rsid w:val="0046663C"/>
    <w:rsid w:val="005021F9"/>
    <w:rsid w:val="005132A1"/>
    <w:rsid w:val="0052206D"/>
    <w:rsid w:val="005352C2"/>
    <w:rsid w:val="00566663"/>
    <w:rsid w:val="00586146"/>
    <w:rsid w:val="005966F0"/>
    <w:rsid w:val="005A27AA"/>
    <w:rsid w:val="005A3ED9"/>
    <w:rsid w:val="005B7412"/>
    <w:rsid w:val="005D5D42"/>
    <w:rsid w:val="005E111C"/>
    <w:rsid w:val="005F04A8"/>
    <w:rsid w:val="006863C8"/>
    <w:rsid w:val="00687EDB"/>
    <w:rsid w:val="00692486"/>
    <w:rsid w:val="006C28BC"/>
    <w:rsid w:val="006C4643"/>
    <w:rsid w:val="006F611E"/>
    <w:rsid w:val="007306E3"/>
    <w:rsid w:val="007C6C12"/>
    <w:rsid w:val="007E49BF"/>
    <w:rsid w:val="00823A14"/>
    <w:rsid w:val="008372E9"/>
    <w:rsid w:val="00845DA8"/>
    <w:rsid w:val="00861ACA"/>
    <w:rsid w:val="008637D0"/>
    <w:rsid w:val="008811D2"/>
    <w:rsid w:val="00886381"/>
    <w:rsid w:val="008A220C"/>
    <w:rsid w:val="008B4666"/>
    <w:rsid w:val="009060FF"/>
    <w:rsid w:val="0091367D"/>
    <w:rsid w:val="00913A78"/>
    <w:rsid w:val="00936C7A"/>
    <w:rsid w:val="0096790F"/>
    <w:rsid w:val="00A44818"/>
    <w:rsid w:val="00A755A5"/>
    <w:rsid w:val="00A774E2"/>
    <w:rsid w:val="00A81E2B"/>
    <w:rsid w:val="00AE6702"/>
    <w:rsid w:val="00AE6C5A"/>
    <w:rsid w:val="00AF7C6C"/>
    <w:rsid w:val="00B876B0"/>
    <w:rsid w:val="00BD25E8"/>
    <w:rsid w:val="00BF23D1"/>
    <w:rsid w:val="00C0220E"/>
    <w:rsid w:val="00C16F30"/>
    <w:rsid w:val="00C4556D"/>
    <w:rsid w:val="00C56468"/>
    <w:rsid w:val="00C754FB"/>
    <w:rsid w:val="00C87564"/>
    <w:rsid w:val="00CB09A1"/>
    <w:rsid w:val="00CD28F6"/>
    <w:rsid w:val="00D018D6"/>
    <w:rsid w:val="00D159D7"/>
    <w:rsid w:val="00D21583"/>
    <w:rsid w:val="00D351EB"/>
    <w:rsid w:val="00D64C80"/>
    <w:rsid w:val="00D9491B"/>
    <w:rsid w:val="00DD536A"/>
    <w:rsid w:val="00E033A9"/>
    <w:rsid w:val="00E27340"/>
    <w:rsid w:val="00E54DE6"/>
    <w:rsid w:val="00E715DD"/>
    <w:rsid w:val="00EE18C0"/>
    <w:rsid w:val="00EF5175"/>
    <w:rsid w:val="00F018B3"/>
    <w:rsid w:val="00F16B35"/>
    <w:rsid w:val="00F54953"/>
    <w:rsid w:val="00F6302E"/>
    <w:rsid w:val="00F85F80"/>
    <w:rsid w:val="00F87B6B"/>
    <w:rsid w:val="00FD6E27"/>
    <w:rsid w:val="00FE54AA"/>
    <w:rsid w:val="00FF051F"/>
    <w:rsid w:val="00FF417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B3827D"/>
  <w15:chartTrackingRefBased/>
  <w15:docId w15:val="{3A00C1E1-0391-4834-8D98-154871662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ko-KR" w:bidi="ar-SA"/>
        <w14:ligatures w14:val="standardContextual"/>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81E2B"/>
    <w:pPr>
      <w:tabs>
        <w:tab w:val="center" w:pos="4680"/>
        <w:tab w:val="right" w:pos="9360"/>
      </w:tabs>
      <w:spacing w:line="240" w:lineRule="auto"/>
    </w:pPr>
  </w:style>
  <w:style w:type="character" w:customStyle="1" w:styleId="HeaderChar">
    <w:name w:val="Header Char"/>
    <w:basedOn w:val="DefaultParagraphFont"/>
    <w:link w:val="Header"/>
    <w:uiPriority w:val="99"/>
    <w:rsid w:val="00A81E2B"/>
  </w:style>
  <w:style w:type="paragraph" w:styleId="Footer">
    <w:name w:val="footer"/>
    <w:basedOn w:val="Normal"/>
    <w:link w:val="FooterChar"/>
    <w:uiPriority w:val="99"/>
    <w:unhideWhenUsed/>
    <w:rsid w:val="00A81E2B"/>
    <w:pPr>
      <w:tabs>
        <w:tab w:val="center" w:pos="4680"/>
        <w:tab w:val="right" w:pos="9360"/>
      </w:tabs>
      <w:spacing w:line="240" w:lineRule="auto"/>
    </w:pPr>
  </w:style>
  <w:style w:type="character" w:customStyle="1" w:styleId="FooterChar">
    <w:name w:val="Footer Char"/>
    <w:basedOn w:val="DefaultParagraphFont"/>
    <w:link w:val="Footer"/>
    <w:uiPriority w:val="99"/>
    <w:rsid w:val="00A81E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335</TotalTime>
  <Pages>6</Pages>
  <Words>2021</Words>
  <Characters>11525</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Baik</dc:creator>
  <cp:keywords/>
  <dc:description/>
  <cp:lastModifiedBy>David Baik</cp:lastModifiedBy>
  <cp:revision>5</cp:revision>
  <dcterms:created xsi:type="dcterms:W3CDTF">2023-07-22T13:41:00Z</dcterms:created>
  <dcterms:modified xsi:type="dcterms:W3CDTF">2023-07-23T13:32:00Z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fb8e9527-09dc-4e4f-8887-a1cad0bf388c</vt:lpwstr>
  </property>
</Properties>
</file>